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E1" w:rsidRPr="00FD3281" w:rsidRDefault="00BF48E1" w:rsidP="00BF48E1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BF48E1" w:rsidRDefault="00BF48E1" w:rsidP="00BF48E1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BF48E1" w:rsidRPr="00FD3281" w:rsidRDefault="00BF48E1" w:rsidP="00BF48E1">
      <w:pPr>
        <w:jc w:val="center"/>
        <w:rPr>
          <w:b/>
        </w:rPr>
      </w:pPr>
    </w:p>
    <w:p w:rsidR="00BF48E1" w:rsidRPr="00D11828" w:rsidRDefault="00BF48E1" w:rsidP="00BF48E1">
      <w:pPr>
        <w:jc w:val="center"/>
      </w:pPr>
      <w:r>
        <w:t xml:space="preserve">третьего </w:t>
      </w:r>
      <w:r w:rsidRPr="00D11828">
        <w:t>созыва</w:t>
      </w:r>
    </w:p>
    <w:p w:rsidR="00BF48E1" w:rsidRDefault="00BF48E1" w:rsidP="00BF48E1">
      <w:pPr>
        <w:jc w:val="center"/>
      </w:pPr>
    </w:p>
    <w:p w:rsidR="00BF48E1" w:rsidRDefault="00BF48E1" w:rsidP="00BF48E1">
      <w:pPr>
        <w:jc w:val="center"/>
        <w:rPr>
          <w:b/>
        </w:rPr>
      </w:pPr>
      <w:r>
        <w:rPr>
          <w:b/>
        </w:rPr>
        <w:t>РЕШЕНИЕ</w:t>
      </w:r>
    </w:p>
    <w:p w:rsidR="00BF48E1" w:rsidRDefault="00BF48E1" w:rsidP="00BF48E1">
      <w:pPr>
        <w:jc w:val="both"/>
      </w:pPr>
    </w:p>
    <w:p w:rsidR="00BF48E1" w:rsidRDefault="00BF48E1" w:rsidP="00BF48E1">
      <w:pPr>
        <w:jc w:val="both"/>
      </w:pPr>
      <w:r>
        <w:t xml:space="preserve"> 16.11.2021 г.                                                                                              № 8</w:t>
      </w:r>
    </w:p>
    <w:p w:rsidR="00BF48E1" w:rsidRDefault="00BF48E1" w:rsidP="00BF48E1">
      <w:pPr>
        <w:jc w:val="center"/>
      </w:pPr>
      <w:r>
        <w:t>п. Юбилейный</w:t>
      </w:r>
    </w:p>
    <w:p w:rsidR="00BF48E1" w:rsidRDefault="00BF48E1"/>
    <w:p w:rsidR="00BF48E1" w:rsidRDefault="00BF48E1" w:rsidP="00BF48E1"/>
    <w:p w:rsidR="00BF48E1" w:rsidRPr="00B33297" w:rsidRDefault="00BF48E1" w:rsidP="00BF48E1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>ешение Думы от 24.1</w:t>
      </w:r>
      <w:r>
        <w:rPr>
          <w:b/>
        </w:rPr>
        <w:t>2.2020 № 202</w:t>
      </w:r>
    </w:p>
    <w:p w:rsidR="00BF48E1" w:rsidRDefault="00BF48E1" w:rsidP="00BF48E1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 xml:space="preserve">«О бюджете </w:t>
      </w:r>
      <w:r>
        <w:rPr>
          <w:b/>
        </w:rPr>
        <w:t xml:space="preserve">муниципального образования Юбилейное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</w:t>
      </w:r>
    </w:p>
    <w:p w:rsidR="00BF48E1" w:rsidRDefault="00BF48E1" w:rsidP="00BF48E1">
      <w:pPr>
        <w:tabs>
          <w:tab w:val="left" w:pos="1650"/>
        </w:tabs>
        <w:jc w:val="center"/>
        <w:rPr>
          <w:b/>
        </w:rPr>
      </w:pPr>
      <w:r>
        <w:rPr>
          <w:b/>
        </w:rPr>
        <w:t>на 2021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2022</w:t>
      </w:r>
      <w:r w:rsidRPr="00B33297">
        <w:rPr>
          <w:b/>
        </w:rPr>
        <w:t xml:space="preserve"> </w:t>
      </w:r>
      <w:r>
        <w:rPr>
          <w:b/>
        </w:rPr>
        <w:t>и 2023</w:t>
      </w:r>
      <w:r w:rsidRPr="00B33297">
        <w:rPr>
          <w:b/>
        </w:rPr>
        <w:t xml:space="preserve"> годов»</w:t>
      </w:r>
    </w:p>
    <w:p w:rsidR="00BF48E1" w:rsidRDefault="00BF48E1" w:rsidP="00BF48E1">
      <w:pPr>
        <w:jc w:val="center"/>
      </w:pPr>
    </w:p>
    <w:p w:rsidR="0006473E" w:rsidRDefault="0006473E" w:rsidP="00BF48E1">
      <w:pPr>
        <w:tabs>
          <w:tab w:val="left" w:pos="2991"/>
        </w:tabs>
        <w:jc w:val="center"/>
      </w:pPr>
    </w:p>
    <w:p w:rsidR="0006473E" w:rsidRDefault="0006473E" w:rsidP="0006473E">
      <w:pPr>
        <w:ind w:firstLine="720"/>
        <w:jc w:val="both"/>
      </w:pPr>
      <w:r>
        <w:t xml:space="preserve">На </w:t>
      </w:r>
      <w:proofErr w:type="gramStart"/>
      <w:r>
        <w:t>основании  статьи</w:t>
      </w:r>
      <w:proofErr w:type="gramEnd"/>
      <w:r>
        <w:t xml:space="preserve"> 23 Устава муниципального образования  Юбилейное 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области, утвержденного решением Юбилейной сельской Думы  от 19.06.2012 № 35, «Положения о бюджетном процессе  в муниципальном образовании Юбилейное  сельском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области», Юбилейная сельская Дума  </w:t>
      </w:r>
      <w:proofErr w:type="spellStart"/>
      <w:r>
        <w:t>Котельничского</w:t>
      </w:r>
      <w:proofErr w:type="spellEnd"/>
      <w:r>
        <w:t xml:space="preserve"> района Кировской области РЕШИЛА:</w:t>
      </w:r>
    </w:p>
    <w:p w:rsidR="0006473E" w:rsidRDefault="0006473E" w:rsidP="0006473E">
      <w:pPr>
        <w:ind w:firstLine="720"/>
        <w:jc w:val="both"/>
      </w:pPr>
      <w:r>
        <w:t xml:space="preserve">1.Внести в решение Думы от 24.12.2020 № 202 «О бюджете Юбилейного сельского поселения на 2021 год и на плановый период 2022 и 2023годов», в связи с увеличением доходной и расходной части на 207,099 </w:t>
      </w:r>
      <w:proofErr w:type="spellStart"/>
      <w:r>
        <w:t>тыс.руб</w:t>
      </w:r>
      <w:proofErr w:type="spellEnd"/>
      <w:r>
        <w:t>. следующие изменения:</w:t>
      </w:r>
    </w:p>
    <w:p w:rsidR="0006473E" w:rsidRDefault="0006473E" w:rsidP="0006473E">
      <w:pPr>
        <w:ind w:firstLine="720"/>
        <w:jc w:val="both"/>
      </w:pPr>
      <w:r>
        <w:t xml:space="preserve">1.1 Пункт 1 читать в новой редакции: </w:t>
      </w:r>
    </w:p>
    <w:p w:rsidR="0006473E" w:rsidRDefault="0006473E" w:rsidP="0006473E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0" w:hanging="360"/>
        <w:jc w:val="both"/>
      </w:pPr>
      <w:r>
        <w:t xml:space="preserve">   </w:t>
      </w:r>
      <w:r>
        <w:tab/>
        <w:t xml:space="preserve">           Утвердить основные характеристики   бюджета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 (далее – бюджет сельского поселения) на 2021 год:</w:t>
      </w:r>
    </w:p>
    <w:p w:rsidR="0006473E" w:rsidRDefault="0006473E" w:rsidP="0006473E">
      <w:pPr>
        <w:jc w:val="both"/>
      </w:pPr>
      <w:r>
        <w:t xml:space="preserve">          1) общий объем доходов бюджета сельского </w:t>
      </w:r>
      <w:proofErr w:type="gramStart"/>
      <w:r>
        <w:t>поселения  в</w:t>
      </w:r>
      <w:proofErr w:type="gramEnd"/>
      <w:r>
        <w:t xml:space="preserve"> сумме 16662,996 тыс. рублей;</w:t>
      </w:r>
    </w:p>
    <w:p w:rsidR="0006473E" w:rsidRDefault="0006473E" w:rsidP="0006473E">
      <w:pPr>
        <w:jc w:val="both"/>
      </w:pPr>
      <w:r>
        <w:tab/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сельского поселения в сумме 17522,427  тыс. рублей;</w:t>
      </w:r>
    </w:p>
    <w:p w:rsidR="0006473E" w:rsidRDefault="0006473E" w:rsidP="0006473E">
      <w:pPr>
        <w:jc w:val="both"/>
      </w:pPr>
      <w:r>
        <w:t xml:space="preserve">          3) дефицит бюджета сельского </w:t>
      </w:r>
      <w:proofErr w:type="gramStart"/>
      <w:r>
        <w:t>поселения  в</w:t>
      </w:r>
      <w:proofErr w:type="gramEnd"/>
      <w:r>
        <w:t xml:space="preserve"> сумме 859,431 тыс. рублей.</w:t>
      </w:r>
    </w:p>
    <w:p w:rsidR="0006473E" w:rsidRDefault="0006473E" w:rsidP="0006473E">
      <w:pPr>
        <w:jc w:val="both"/>
      </w:pPr>
      <w:r>
        <w:t xml:space="preserve">          </w:t>
      </w:r>
      <w:proofErr w:type="gramStart"/>
      <w:r>
        <w:t>1.2  Пункт</w:t>
      </w:r>
      <w:proofErr w:type="gramEnd"/>
      <w:r>
        <w:t xml:space="preserve"> 5.1 Утвердить в пределах общего объема доходов бюджета сельского поселения, установленного пунктом 1.1 настоящего Решения,  </w:t>
      </w:r>
      <w:r w:rsidRPr="004C2D25">
        <w:t>объем поступлени</w:t>
      </w:r>
      <w:r>
        <w:t>й</w:t>
      </w:r>
      <w:r w:rsidRPr="004C2D25">
        <w:t xml:space="preserve"> </w:t>
      </w:r>
      <w:r>
        <w:t>доходов бюджета сельского поселения по налоговым, неналоговым доходам и по безвозмездным поступлениям</w:t>
      </w:r>
      <w:r w:rsidRPr="004C2D25">
        <w:t xml:space="preserve"> по подстатьям классификации доходов бюджет</w:t>
      </w:r>
      <w:r>
        <w:t xml:space="preserve">ов  на 2021 год согласно приложению № 5 в новой редакции. </w:t>
      </w:r>
    </w:p>
    <w:p w:rsidR="0006473E" w:rsidRDefault="0006473E" w:rsidP="0006473E">
      <w:pPr>
        <w:autoSpaceDE w:val="0"/>
        <w:autoSpaceDN w:val="0"/>
        <w:adjustRightInd w:val="0"/>
        <w:ind w:firstLine="567"/>
        <w:jc w:val="both"/>
      </w:pPr>
      <w:r>
        <w:t xml:space="preserve"> 1.3 Пункт 6.1 Утвердить в пределах общего объема расходов бюджета сельского поселения, установленного пунктами 1.2 настоящего Решения,</w:t>
      </w:r>
    </w:p>
    <w:p w:rsidR="0006473E" w:rsidRDefault="0006473E" w:rsidP="0006473E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  распределение бюджетных ассигнований по разделам и подразделам классификации расходов бюджетов на 2021г.согласно приложению № 6 в новой редакции.</w:t>
      </w:r>
    </w:p>
    <w:p w:rsidR="0006473E" w:rsidRDefault="0006473E" w:rsidP="0006473E">
      <w:pPr>
        <w:autoSpaceDE w:val="0"/>
        <w:autoSpaceDN w:val="0"/>
        <w:adjustRightInd w:val="0"/>
        <w:ind w:firstLine="567"/>
        <w:jc w:val="both"/>
      </w:pPr>
      <w:r>
        <w:t xml:space="preserve">1.4 Пункт 6.2 распределение </w:t>
      </w:r>
      <w:r w:rsidRPr="003036CC">
        <w:t xml:space="preserve">бюджетных ассигнований по целевым статьям (муниципальным программам муниципального образования </w:t>
      </w:r>
      <w:r>
        <w:t xml:space="preserve">Юбилейное </w:t>
      </w:r>
      <w:r w:rsidRPr="003036CC">
        <w:t xml:space="preserve">сельское поселение </w:t>
      </w:r>
      <w:proofErr w:type="spellStart"/>
      <w:r w:rsidRPr="003036CC">
        <w:t>Котельничского</w:t>
      </w:r>
      <w:proofErr w:type="spellEnd"/>
      <w:r w:rsidRPr="003036CC">
        <w:t xml:space="preserve"> района Кировской области и непрограммным направлениям деятельности), группам видов расходов классификации расходов бюджетов</w:t>
      </w:r>
      <w:r>
        <w:t xml:space="preserve"> на 2021 год согласно приложению № 7 в новой редакции.</w:t>
      </w:r>
    </w:p>
    <w:p w:rsidR="0006473E" w:rsidRDefault="0006473E" w:rsidP="0006473E">
      <w:pPr>
        <w:autoSpaceDE w:val="0"/>
        <w:autoSpaceDN w:val="0"/>
        <w:adjustRightInd w:val="0"/>
        <w:ind w:firstLine="567"/>
        <w:jc w:val="both"/>
      </w:pPr>
      <w:r>
        <w:t>1.5 Пункт 6.3</w:t>
      </w:r>
      <w:r w:rsidRPr="006F3F00">
        <w:t xml:space="preserve"> ведомственную структуру </w:t>
      </w:r>
      <w:proofErr w:type="gramStart"/>
      <w:r w:rsidRPr="00B44F62">
        <w:t>расходов  бюджета</w:t>
      </w:r>
      <w:proofErr w:type="gramEnd"/>
      <w:r w:rsidRPr="00B44F62">
        <w:t xml:space="preserve"> сельско</w:t>
      </w:r>
      <w:r>
        <w:t>го</w:t>
      </w:r>
      <w:r w:rsidRPr="00B44F62">
        <w:t xml:space="preserve"> поселени</w:t>
      </w:r>
      <w:r>
        <w:t>я</w:t>
      </w:r>
      <w:r w:rsidRPr="00B44F62">
        <w:t xml:space="preserve"> (распределение бюджетных ассигнований по главным распорядителям средств  бюджета </w:t>
      </w:r>
      <w:r>
        <w:t xml:space="preserve">сельского </w:t>
      </w:r>
      <w:r w:rsidRPr="00B44F62">
        <w:t xml:space="preserve">поселения, разделам, подразделам и целевым статьям (муниципальным программам </w:t>
      </w:r>
      <w:r>
        <w:t>Юбилейного</w:t>
      </w:r>
      <w:r w:rsidRPr="00B44F62">
        <w:t xml:space="preserve"> сельского поселения и непрограммным направлениям деятельности), группам видов расходов классификации расходов бюджетов)</w:t>
      </w:r>
      <w:r>
        <w:t xml:space="preserve"> на 2021 год согласно приложению № 8 в новой редакции.</w:t>
      </w:r>
    </w:p>
    <w:p w:rsidR="0006473E" w:rsidRDefault="0006473E" w:rsidP="0006473E">
      <w:pPr>
        <w:autoSpaceDE w:val="0"/>
        <w:autoSpaceDN w:val="0"/>
        <w:adjustRightInd w:val="0"/>
        <w:ind w:firstLine="567"/>
        <w:jc w:val="both"/>
      </w:pPr>
      <w:proofErr w:type="gramStart"/>
      <w:r>
        <w:t>1.6  Пункт</w:t>
      </w:r>
      <w:proofErr w:type="gramEnd"/>
      <w:r>
        <w:t xml:space="preserve"> 7.1 Утвердить источники финансирования дефицита бюджета сельского поселения на 2021 год согласно приложению № 9 в новой редакции.</w:t>
      </w:r>
    </w:p>
    <w:p w:rsidR="0006473E" w:rsidRDefault="0006473E" w:rsidP="0006473E">
      <w:pPr>
        <w:jc w:val="both"/>
      </w:pPr>
    </w:p>
    <w:p w:rsidR="0006473E" w:rsidRDefault="0006473E" w:rsidP="0006473E">
      <w:pPr>
        <w:ind w:firstLine="708"/>
      </w:pPr>
    </w:p>
    <w:p w:rsidR="0006473E" w:rsidRPr="0006473E" w:rsidRDefault="0006473E" w:rsidP="0006473E"/>
    <w:p w:rsidR="0006473E" w:rsidRDefault="0006473E" w:rsidP="0006473E"/>
    <w:p w:rsidR="00934BBB" w:rsidRDefault="0006473E" w:rsidP="0006473E">
      <w:r>
        <w:t xml:space="preserve">    Глава Юбилейного</w:t>
      </w:r>
    </w:p>
    <w:p w:rsidR="0006473E" w:rsidRDefault="0006473E" w:rsidP="0006473E">
      <w:r>
        <w:t xml:space="preserve">    сельского поселения                                              </w:t>
      </w:r>
      <w:proofErr w:type="spellStart"/>
      <w:r>
        <w:t>С.В.Червяков</w:t>
      </w:r>
      <w:proofErr w:type="spellEnd"/>
    </w:p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tbl>
      <w:tblPr>
        <w:tblW w:w="9689" w:type="dxa"/>
        <w:tblLook w:val="04A0" w:firstRow="1" w:lastRow="0" w:firstColumn="1" w:lastColumn="0" w:noHBand="0" w:noVBand="1"/>
      </w:tblPr>
      <w:tblGrid>
        <w:gridCol w:w="696"/>
        <w:gridCol w:w="1712"/>
        <w:gridCol w:w="5622"/>
        <w:gridCol w:w="1842"/>
      </w:tblGrid>
      <w:tr w:rsidR="0006473E" w:rsidRPr="0006473E" w:rsidTr="00AB1A4A">
        <w:trPr>
          <w:trHeight w:val="283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A4A" w:rsidRDefault="0006473E" w:rsidP="00AB1A4A">
            <w:bookmarkStart w:id="0" w:name="RANGE!A1:D115"/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="00AB1A4A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06473E">
              <w:rPr>
                <w:sz w:val="24"/>
                <w:szCs w:val="24"/>
              </w:rPr>
              <w:t xml:space="preserve">Приложение </w:t>
            </w:r>
            <w:proofErr w:type="gramStart"/>
            <w:r w:rsidR="00AB1A4A">
              <w:rPr>
                <w:sz w:val="24"/>
                <w:szCs w:val="24"/>
              </w:rPr>
              <w:t>№</w:t>
            </w:r>
            <w:r w:rsidR="00AB1A4A" w:rsidRPr="00E14AED">
              <w:rPr>
                <w:sz w:val="20"/>
                <w:szCs w:val="20"/>
              </w:rPr>
              <w:t xml:space="preserve">  </w:t>
            </w:r>
            <w:r w:rsidR="00AB1A4A">
              <w:rPr>
                <w:sz w:val="24"/>
                <w:szCs w:val="24"/>
              </w:rPr>
              <w:t>5</w:t>
            </w:r>
            <w:bookmarkStart w:id="1" w:name="_GoBack"/>
            <w:bookmarkEnd w:id="1"/>
            <w:proofErr w:type="gramEnd"/>
            <w:r w:rsidR="00AB1A4A" w:rsidRPr="00E14AED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6473E" w:rsidRPr="0006473E" w:rsidRDefault="00AB1A4A" w:rsidP="00AB1A4A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</w:t>
            </w:r>
            <w:bookmarkEnd w:id="0"/>
          </w:p>
        </w:tc>
      </w:tr>
      <w:tr w:rsidR="0006473E" w:rsidRPr="0006473E" w:rsidTr="00AB1A4A">
        <w:trPr>
          <w:trHeight w:val="43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73E" w:rsidRDefault="0006473E" w:rsidP="0006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06473E">
              <w:rPr>
                <w:sz w:val="24"/>
                <w:szCs w:val="24"/>
              </w:rPr>
              <w:t xml:space="preserve">к   Решению </w:t>
            </w:r>
            <w:proofErr w:type="gramStart"/>
            <w:r w:rsidRPr="0006473E">
              <w:rPr>
                <w:sz w:val="24"/>
                <w:szCs w:val="24"/>
              </w:rPr>
              <w:t>Юбилейной  сельской</w:t>
            </w:r>
            <w:proofErr w:type="gramEnd"/>
            <w:r w:rsidRPr="0006473E">
              <w:rPr>
                <w:sz w:val="24"/>
                <w:szCs w:val="24"/>
              </w:rPr>
              <w:t xml:space="preserve"> </w:t>
            </w:r>
          </w:p>
          <w:p w:rsidR="0006473E" w:rsidRPr="0006473E" w:rsidRDefault="0006473E" w:rsidP="0006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proofErr w:type="gramStart"/>
            <w:r>
              <w:rPr>
                <w:sz w:val="24"/>
                <w:szCs w:val="24"/>
              </w:rPr>
              <w:t>Думы  от</w:t>
            </w:r>
            <w:proofErr w:type="gramEnd"/>
            <w:r>
              <w:rPr>
                <w:sz w:val="24"/>
                <w:szCs w:val="24"/>
              </w:rPr>
              <w:t xml:space="preserve"> 16.11.2021 № 8</w:t>
            </w:r>
          </w:p>
        </w:tc>
      </w:tr>
      <w:tr w:rsidR="0006473E" w:rsidRPr="0006473E" w:rsidTr="0006473E">
        <w:trPr>
          <w:trHeight w:val="43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06473E" w:rsidRPr="0006473E" w:rsidTr="0006473E">
        <w:trPr>
          <w:trHeight w:val="3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</w:rPr>
            </w:pPr>
            <w:r w:rsidRPr="0006473E">
              <w:rPr>
                <w:b/>
                <w:bCs/>
              </w:rPr>
              <w:t>Объем</w:t>
            </w:r>
          </w:p>
        </w:tc>
      </w:tr>
      <w:tr w:rsidR="0006473E" w:rsidRPr="0006473E" w:rsidTr="0006473E">
        <w:trPr>
          <w:trHeight w:val="1155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</w:rPr>
            </w:pPr>
            <w:r w:rsidRPr="0006473E">
              <w:rPr>
                <w:b/>
                <w:bCs/>
              </w:rPr>
              <w:t xml:space="preserve"> поступления доходов бюджета ЮБИЛЕЙНОГО сельского поселения на 2021 год по налоговым, неналоговым доходам и по </w:t>
            </w:r>
            <w:proofErr w:type="gramStart"/>
            <w:r w:rsidRPr="0006473E">
              <w:rPr>
                <w:b/>
                <w:bCs/>
              </w:rPr>
              <w:t>безвозмездным  поступлениям</w:t>
            </w:r>
            <w:proofErr w:type="gramEnd"/>
            <w:r w:rsidRPr="0006473E">
              <w:rPr>
                <w:b/>
                <w:bCs/>
              </w:rPr>
              <w:t xml:space="preserve">  по подстатьям классификации доходов бюджета</w:t>
            </w:r>
          </w:p>
        </w:tc>
      </w:tr>
      <w:tr w:rsidR="0006473E" w:rsidRPr="0006473E" w:rsidTr="0006473E">
        <w:trPr>
          <w:trHeight w:val="63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473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6473E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06473E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06473E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06473E" w:rsidRPr="0006473E" w:rsidTr="0006473E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647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6473E" w:rsidRPr="0006473E" w:rsidRDefault="0006473E" w:rsidP="000647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6473E" w:rsidRPr="0006473E" w:rsidRDefault="0006473E" w:rsidP="000647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i/>
                <w:iCs/>
                <w:color w:val="FF0000"/>
                <w:sz w:val="24"/>
                <w:szCs w:val="24"/>
              </w:rPr>
              <w:t>#ЗНАЧ!</w:t>
            </w:r>
          </w:p>
        </w:tc>
      </w:tr>
      <w:tr w:rsidR="0006473E" w:rsidRPr="0006473E" w:rsidTr="0006473E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1328,547</w:t>
            </w:r>
          </w:p>
        </w:tc>
      </w:tr>
      <w:tr w:rsidR="0006473E" w:rsidRPr="0006473E" w:rsidTr="0006473E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1328,547</w:t>
            </w:r>
          </w:p>
        </w:tc>
      </w:tr>
      <w:tr w:rsidR="0006473E" w:rsidRPr="0006473E" w:rsidTr="0006473E">
        <w:trPr>
          <w:trHeight w:val="18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1 01 02010 01 0000 110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1328,447</w:t>
            </w:r>
          </w:p>
        </w:tc>
      </w:tr>
      <w:tr w:rsidR="0006473E" w:rsidRPr="0006473E" w:rsidTr="0006473E">
        <w:trPr>
          <w:trHeight w:val="13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1 01 02030 01 0000 110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0,100</w:t>
            </w:r>
          </w:p>
        </w:tc>
      </w:tr>
      <w:tr w:rsidR="0006473E" w:rsidRPr="0006473E" w:rsidTr="0006473E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06473E" w:rsidRPr="0006473E" w:rsidTr="0006473E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06473E" w:rsidRPr="0006473E" w:rsidTr="0006473E">
        <w:trPr>
          <w:trHeight w:val="18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1 03 02230 01 0000 110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96,135</w:t>
            </w:r>
          </w:p>
        </w:tc>
      </w:tr>
      <w:tr w:rsidR="0006473E" w:rsidRPr="0006473E" w:rsidTr="0006473E">
        <w:trPr>
          <w:trHeight w:val="28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1 03 02231 01 0000 110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96,135</w:t>
            </w:r>
          </w:p>
        </w:tc>
      </w:tr>
      <w:tr w:rsidR="0006473E" w:rsidRPr="0006473E" w:rsidTr="0006473E">
        <w:trPr>
          <w:trHeight w:val="22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1 03 02240 01 0000 110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473E">
              <w:rPr>
                <w:sz w:val="24"/>
                <w:szCs w:val="24"/>
              </w:rPr>
              <w:t>инжекторных</w:t>
            </w:r>
            <w:proofErr w:type="spellEnd"/>
            <w:r w:rsidRPr="0006473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0,548</w:t>
            </w:r>
          </w:p>
        </w:tc>
      </w:tr>
      <w:tr w:rsidR="0006473E" w:rsidRPr="0006473E" w:rsidTr="0006473E">
        <w:trPr>
          <w:trHeight w:val="30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1 03 02241 01 0000 110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473E">
              <w:rPr>
                <w:sz w:val="24"/>
                <w:szCs w:val="24"/>
              </w:rPr>
              <w:t>инжекторных</w:t>
            </w:r>
            <w:proofErr w:type="spellEnd"/>
            <w:r w:rsidRPr="0006473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0,548</w:t>
            </w:r>
          </w:p>
        </w:tc>
      </w:tr>
      <w:tr w:rsidR="0006473E" w:rsidRPr="0006473E" w:rsidTr="0006473E">
        <w:trPr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1 03 02250 01 0000 110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126,463</w:t>
            </w:r>
          </w:p>
        </w:tc>
      </w:tr>
      <w:tr w:rsidR="0006473E" w:rsidRPr="0006473E" w:rsidTr="0006473E">
        <w:trPr>
          <w:trHeight w:val="25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1 03 02251 01 0000 110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126,463</w:t>
            </w:r>
          </w:p>
        </w:tc>
      </w:tr>
      <w:tr w:rsidR="0006473E" w:rsidRPr="0006473E" w:rsidTr="0006473E">
        <w:trPr>
          <w:trHeight w:val="19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-13.773</w:t>
            </w:r>
          </w:p>
        </w:tc>
      </w:tr>
      <w:tr w:rsidR="0006473E" w:rsidRPr="0006473E" w:rsidTr="0006473E">
        <w:trPr>
          <w:trHeight w:val="25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1 03 02261 01 0000 110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-13.773</w:t>
            </w:r>
          </w:p>
        </w:tc>
      </w:tr>
      <w:tr w:rsidR="0006473E" w:rsidRPr="0006473E" w:rsidTr="0006473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306,800</w:t>
            </w:r>
          </w:p>
        </w:tc>
      </w:tr>
      <w:tr w:rsidR="0006473E" w:rsidRPr="0006473E" w:rsidTr="0006473E">
        <w:trPr>
          <w:trHeight w:val="3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81,000</w:t>
            </w:r>
          </w:p>
        </w:tc>
      </w:tr>
      <w:tr w:rsidR="0006473E" w:rsidRPr="0006473E" w:rsidTr="0006473E">
        <w:trPr>
          <w:trHeight w:val="10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81,000</w:t>
            </w:r>
          </w:p>
        </w:tc>
      </w:tr>
      <w:tr w:rsidR="0006473E" w:rsidRPr="0006473E" w:rsidTr="0006473E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225,800</w:t>
            </w:r>
          </w:p>
        </w:tc>
      </w:tr>
      <w:tr w:rsidR="0006473E" w:rsidRPr="0006473E" w:rsidTr="0006473E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1 06 06030 00 0000 110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190,000</w:t>
            </w:r>
          </w:p>
        </w:tc>
      </w:tr>
      <w:tr w:rsidR="0006473E" w:rsidRPr="0006473E" w:rsidTr="0006473E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6473E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190,000</w:t>
            </w:r>
          </w:p>
        </w:tc>
      </w:tr>
      <w:tr w:rsidR="0006473E" w:rsidRPr="0006473E" w:rsidTr="0006473E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1 06 06040 00 0000 110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35,800</w:t>
            </w:r>
          </w:p>
        </w:tc>
      </w:tr>
      <w:tr w:rsidR="0006473E" w:rsidRPr="0006473E" w:rsidTr="0006473E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35,800</w:t>
            </w:r>
          </w:p>
        </w:tc>
      </w:tr>
      <w:tr w:rsidR="0006473E" w:rsidRPr="0006473E" w:rsidTr="0006473E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9,500</w:t>
            </w:r>
          </w:p>
        </w:tc>
      </w:tr>
      <w:tr w:rsidR="0006473E" w:rsidRPr="0006473E" w:rsidTr="0006473E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9,500</w:t>
            </w:r>
          </w:p>
        </w:tc>
      </w:tr>
      <w:tr w:rsidR="0006473E" w:rsidRPr="0006473E" w:rsidTr="0006473E">
        <w:trPr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1 08 04020 01 0000 110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9,500</w:t>
            </w:r>
          </w:p>
        </w:tc>
      </w:tr>
      <w:tr w:rsidR="0006473E" w:rsidRPr="0006473E" w:rsidTr="0006473E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231,600</w:t>
            </w:r>
          </w:p>
        </w:tc>
      </w:tr>
      <w:tr w:rsidR="0006473E" w:rsidRPr="0006473E" w:rsidTr="0006473E">
        <w:trPr>
          <w:trHeight w:val="22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231,000</w:t>
            </w:r>
          </w:p>
        </w:tc>
      </w:tr>
      <w:tr w:rsidR="0006473E" w:rsidRPr="0006473E" w:rsidTr="0006473E">
        <w:trPr>
          <w:trHeight w:val="20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1 11 05030 00 0000 120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231,000</w:t>
            </w:r>
          </w:p>
        </w:tc>
      </w:tr>
      <w:tr w:rsidR="0006473E" w:rsidRPr="0006473E" w:rsidTr="0006473E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231,000</w:t>
            </w:r>
          </w:p>
        </w:tc>
      </w:tr>
      <w:tr w:rsidR="0006473E" w:rsidRPr="0006473E" w:rsidTr="0006473E">
        <w:trPr>
          <w:trHeight w:val="1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06473E" w:rsidRPr="0006473E" w:rsidTr="0006473E">
        <w:trPr>
          <w:trHeight w:val="17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1 11 09040 00 0000 120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06473E" w:rsidRPr="0006473E" w:rsidTr="0006473E">
        <w:trPr>
          <w:trHeight w:val="17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0,600</w:t>
            </w:r>
          </w:p>
        </w:tc>
      </w:tr>
      <w:tr w:rsidR="0006473E" w:rsidRPr="0006473E" w:rsidTr="0006473E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70,000</w:t>
            </w:r>
          </w:p>
        </w:tc>
      </w:tr>
      <w:tr w:rsidR="0006473E" w:rsidRPr="0006473E" w:rsidTr="0006473E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70,000</w:t>
            </w:r>
          </w:p>
        </w:tc>
      </w:tr>
      <w:tr w:rsidR="0006473E" w:rsidRPr="0006473E" w:rsidTr="0006473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1 13 01990 00 0000 130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70,000</w:t>
            </w:r>
          </w:p>
        </w:tc>
      </w:tr>
      <w:tr w:rsidR="0006473E" w:rsidRPr="0006473E" w:rsidTr="0006473E">
        <w:trPr>
          <w:trHeight w:val="8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70,000</w:t>
            </w:r>
          </w:p>
        </w:tc>
      </w:tr>
      <w:tr w:rsidR="0006473E" w:rsidRPr="0006473E" w:rsidTr="0006473E">
        <w:trPr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17,560</w:t>
            </w:r>
          </w:p>
        </w:tc>
      </w:tr>
      <w:tr w:rsidR="0006473E" w:rsidRPr="0006473E" w:rsidTr="0006473E">
        <w:trPr>
          <w:trHeight w:val="23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1 14 02050 10 0000 440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 xml:space="preserve">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17,560</w:t>
            </w:r>
          </w:p>
        </w:tc>
      </w:tr>
      <w:tr w:rsidR="0006473E" w:rsidRPr="0006473E" w:rsidTr="0006473E">
        <w:trPr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1 14 02052 10 0000 440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17,560</w:t>
            </w:r>
          </w:p>
        </w:tc>
      </w:tr>
      <w:tr w:rsidR="0006473E" w:rsidRPr="0006473E" w:rsidTr="0006473E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 xml:space="preserve"> 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60,555</w:t>
            </w:r>
          </w:p>
        </w:tc>
      </w:tr>
      <w:tr w:rsidR="0006473E" w:rsidRPr="0006473E" w:rsidTr="0006473E">
        <w:trPr>
          <w:trHeight w:val="30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1 16 07000 00 0000 140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proofErr w:type="spellStart"/>
            <w:r w:rsidRPr="0006473E">
              <w:rPr>
                <w:b/>
                <w:bCs/>
                <w:sz w:val="24"/>
                <w:szCs w:val="24"/>
              </w:rPr>
              <w:t>государсвенным</w:t>
            </w:r>
            <w:proofErr w:type="spellEnd"/>
            <w:r w:rsidRPr="0006473E">
              <w:rPr>
                <w:b/>
                <w:bCs/>
                <w:sz w:val="24"/>
                <w:szCs w:val="24"/>
              </w:rPr>
              <w:t xml:space="preserve"> внебюджетным </w:t>
            </w:r>
            <w:proofErr w:type="spellStart"/>
            <w:proofErr w:type="gramStart"/>
            <w:r w:rsidRPr="0006473E">
              <w:rPr>
                <w:b/>
                <w:bCs/>
                <w:sz w:val="24"/>
                <w:szCs w:val="24"/>
              </w:rPr>
              <w:t>фондом,казенным</w:t>
            </w:r>
            <w:proofErr w:type="spellEnd"/>
            <w:proofErr w:type="gramEnd"/>
            <w:r w:rsidRPr="000647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473E">
              <w:rPr>
                <w:b/>
                <w:bCs/>
                <w:sz w:val="24"/>
                <w:szCs w:val="24"/>
              </w:rPr>
              <w:t>учреждением,Центральным</w:t>
            </w:r>
            <w:proofErr w:type="spellEnd"/>
            <w:r w:rsidRPr="0006473E">
              <w:rPr>
                <w:b/>
                <w:bCs/>
                <w:sz w:val="24"/>
                <w:szCs w:val="24"/>
              </w:rPr>
              <w:t xml:space="preserve">  банком Российской  </w:t>
            </w:r>
            <w:proofErr w:type="spellStart"/>
            <w:r w:rsidRPr="0006473E">
              <w:rPr>
                <w:b/>
                <w:bCs/>
                <w:sz w:val="24"/>
                <w:szCs w:val="24"/>
              </w:rPr>
              <w:t>Федерации,иной</w:t>
            </w:r>
            <w:proofErr w:type="spellEnd"/>
            <w:r w:rsidRPr="000647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473E">
              <w:rPr>
                <w:b/>
                <w:bCs/>
                <w:sz w:val="24"/>
                <w:szCs w:val="24"/>
              </w:rPr>
              <w:t>организацией,действующей</w:t>
            </w:r>
            <w:proofErr w:type="spellEnd"/>
            <w:r w:rsidRPr="0006473E">
              <w:rPr>
                <w:b/>
                <w:bCs/>
                <w:sz w:val="24"/>
                <w:szCs w:val="24"/>
              </w:rPr>
              <w:t xml:space="preserve"> от имени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60,555</w:t>
            </w:r>
          </w:p>
        </w:tc>
      </w:tr>
      <w:tr w:rsidR="0006473E" w:rsidRPr="0006473E" w:rsidTr="0006473E">
        <w:trPr>
          <w:trHeight w:val="19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1 16 07010 10 0000 140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 xml:space="preserve">  Штрафы, неустойки, пени, уплаченные в случае просрочки исполнения поставщиком (</w:t>
            </w:r>
            <w:proofErr w:type="spellStart"/>
            <w:proofErr w:type="gramStart"/>
            <w:r w:rsidRPr="0006473E">
              <w:rPr>
                <w:sz w:val="24"/>
                <w:szCs w:val="24"/>
              </w:rPr>
              <w:t>подрядчиком,исполнителем</w:t>
            </w:r>
            <w:proofErr w:type="spellEnd"/>
            <w:proofErr w:type="gramEnd"/>
            <w:r w:rsidRPr="0006473E">
              <w:rPr>
                <w:sz w:val="24"/>
                <w:szCs w:val="24"/>
              </w:rPr>
              <w:t xml:space="preserve">) </w:t>
            </w:r>
            <w:proofErr w:type="spellStart"/>
            <w:r w:rsidRPr="0006473E">
              <w:rPr>
                <w:sz w:val="24"/>
                <w:szCs w:val="24"/>
              </w:rPr>
              <w:t>обзательств,предусмотренных</w:t>
            </w:r>
            <w:proofErr w:type="spellEnd"/>
            <w:r w:rsidRPr="0006473E">
              <w:rPr>
                <w:sz w:val="24"/>
                <w:szCs w:val="24"/>
              </w:rPr>
              <w:t xml:space="preserve"> муниципальным </w:t>
            </w:r>
            <w:proofErr w:type="spellStart"/>
            <w:r w:rsidRPr="0006473E">
              <w:rPr>
                <w:sz w:val="24"/>
                <w:szCs w:val="24"/>
              </w:rPr>
              <w:t>контрактом,заключенным</w:t>
            </w:r>
            <w:proofErr w:type="spellEnd"/>
            <w:r w:rsidRPr="0006473E">
              <w:rPr>
                <w:sz w:val="24"/>
                <w:szCs w:val="24"/>
              </w:rPr>
              <w:t xml:space="preserve"> муниципальным органом, казенным учреждением сельского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60,555</w:t>
            </w:r>
          </w:p>
        </w:tc>
      </w:tr>
      <w:tr w:rsidR="0006473E" w:rsidRPr="0006473E" w:rsidTr="0006473E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281,600</w:t>
            </w:r>
          </w:p>
        </w:tc>
      </w:tr>
      <w:tr w:rsidR="0006473E" w:rsidRPr="0006473E" w:rsidTr="0006473E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1 17 15000 00 0000 150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281,600</w:t>
            </w:r>
          </w:p>
        </w:tc>
      </w:tr>
      <w:tr w:rsidR="0006473E" w:rsidRPr="0006473E" w:rsidTr="0006473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1 17 15030 10 0000 150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281,600</w:t>
            </w:r>
          </w:p>
        </w:tc>
      </w:tr>
      <w:tr w:rsidR="0006473E" w:rsidRPr="0006473E" w:rsidTr="0006473E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6473E" w:rsidRPr="0006473E" w:rsidRDefault="0006473E" w:rsidP="0006473E">
            <w:pPr>
              <w:jc w:val="right"/>
              <w:rPr>
                <w:i/>
                <w:iCs/>
                <w:sz w:val="24"/>
                <w:szCs w:val="24"/>
              </w:rPr>
            </w:pPr>
            <w:r w:rsidRPr="0006473E">
              <w:rPr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6473E" w:rsidRPr="0006473E" w:rsidRDefault="0006473E" w:rsidP="000647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6473E" w:rsidRPr="0006473E" w:rsidRDefault="0006473E" w:rsidP="000647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i/>
                <w:iCs/>
                <w:color w:val="FF0000"/>
                <w:sz w:val="24"/>
                <w:szCs w:val="24"/>
              </w:rPr>
              <w:t>14147,461</w:t>
            </w:r>
          </w:p>
        </w:tc>
      </w:tr>
      <w:tr w:rsidR="0006473E" w:rsidRPr="0006473E" w:rsidTr="0006473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14147,461</w:t>
            </w:r>
          </w:p>
        </w:tc>
      </w:tr>
      <w:tr w:rsidR="0006473E" w:rsidRPr="0006473E" w:rsidTr="0006473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1412,600</w:t>
            </w:r>
          </w:p>
        </w:tc>
      </w:tr>
      <w:tr w:rsidR="0006473E" w:rsidRPr="0006473E" w:rsidTr="0006473E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06473E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06473E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1412,600</w:t>
            </w:r>
          </w:p>
        </w:tc>
      </w:tr>
      <w:tr w:rsidR="0006473E" w:rsidRPr="0006473E" w:rsidTr="0006473E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2 02 16001 10 0000 150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1412,600</w:t>
            </w:r>
          </w:p>
        </w:tc>
      </w:tr>
      <w:tr w:rsidR="0006473E" w:rsidRPr="0006473E" w:rsidTr="0006473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473E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3104.601</w:t>
            </w:r>
          </w:p>
        </w:tc>
      </w:tr>
      <w:tr w:rsidR="0006473E" w:rsidRPr="0006473E" w:rsidTr="0006473E">
        <w:trPr>
          <w:trHeight w:val="1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1839,241</w:t>
            </w:r>
          </w:p>
        </w:tc>
      </w:tr>
      <w:tr w:rsidR="0006473E" w:rsidRPr="0006473E" w:rsidTr="0006473E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1265,360</w:t>
            </w:r>
          </w:p>
        </w:tc>
      </w:tr>
      <w:tr w:rsidR="0006473E" w:rsidRPr="0006473E" w:rsidTr="0006473E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1265,360</w:t>
            </w:r>
          </w:p>
        </w:tc>
      </w:tr>
      <w:tr w:rsidR="0006473E" w:rsidRPr="0006473E" w:rsidTr="0006473E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90,600</w:t>
            </w:r>
          </w:p>
        </w:tc>
      </w:tr>
      <w:tr w:rsidR="0006473E" w:rsidRPr="0006473E" w:rsidTr="0006473E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2 02 35118 00 0000 150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FF0000"/>
                <w:sz w:val="24"/>
                <w:szCs w:val="24"/>
              </w:rPr>
            </w:pPr>
            <w:r w:rsidRPr="0006473E">
              <w:rPr>
                <w:color w:val="FF0000"/>
                <w:sz w:val="24"/>
                <w:szCs w:val="24"/>
              </w:rPr>
              <w:t>90,600</w:t>
            </w:r>
          </w:p>
        </w:tc>
      </w:tr>
      <w:tr w:rsidR="0006473E" w:rsidRPr="0006473E" w:rsidTr="0006473E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2 02 35118 10 0000 150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90,600</w:t>
            </w:r>
          </w:p>
        </w:tc>
      </w:tr>
      <w:tr w:rsidR="0006473E" w:rsidRPr="0006473E" w:rsidTr="0006473E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3E" w:rsidRPr="0006473E" w:rsidRDefault="0006473E" w:rsidP="0006473E">
            <w:pPr>
              <w:jc w:val="right"/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b/>
                <w:bCs/>
                <w:sz w:val="24"/>
                <w:szCs w:val="24"/>
              </w:rPr>
            </w:pPr>
            <w:r w:rsidRPr="0006473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9539,660</w:t>
            </w:r>
          </w:p>
        </w:tc>
      </w:tr>
      <w:tr w:rsidR="0006473E" w:rsidRPr="0006473E" w:rsidTr="0006473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2 02 49999 00 0000 150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6473E">
              <w:rPr>
                <w:b/>
                <w:bCs/>
                <w:color w:val="FF0000"/>
                <w:sz w:val="24"/>
                <w:szCs w:val="24"/>
              </w:rPr>
              <w:t>9539,660</w:t>
            </w:r>
          </w:p>
        </w:tc>
      </w:tr>
      <w:tr w:rsidR="0006473E" w:rsidRPr="0006473E" w:rsidTr="0006473E">
        <w:trPr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73E" w:rsidRPr="0006473E" w:rsidRDefault="0006473E" w:rsidP="0006473E">
            <w:pPr>
              <w:jc w:val="right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2 02 49999 10 0000 150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4"/>
                <w:szCs w:val="24"/>
              </w:rPr>
            </w:pPr>
            <w:r w:rsidRPr="0006473E">
              <w:rPr>
                <w:color w:val="000000"/>
                <w:sz w:val="24"/>
                <w:szCs w:val="24"/>
              </w:rPr>
              <w:t>9539,660</w:t>
            </w:r>
          </w:p>
        </w:tc>
      </w:tr>
      <w:tr w:rsidR="0006473E" w:rsidRPr="0006473E" w:rsidTr="0006473E">
        <w:trPr>
          <w:trHeight w:val="360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rPr>
                <w:b/>
                <w:bCs/>
                <w:i/>
                <w:iCs/>
                <w:color w:val="000000"/>
              </w:rPr>
            </w:pPr>
            <w:r w:rsidRPr="0006473E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6473E">
              <w:rPr>
                <w:b/>
                <w:bCs/>
                <w:i/>
                <w:iCs/>
                <w:color w:val="FF0000"/>
              </w:rPr>
              <w:t>#ЗНАЧ!</w:t>
            </w:r>
          </w:p>
        </w:tc>
      </w:tr>
      <w:tr w:rsidR="0006473E" w:rsidRPr="0006473E" w:rsidTr="0006473E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  <w:r w:rsidRPr="0006473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</w:tr>
      <w:tr w:rsidR="0006473E" w:rsidRPr="0006473E" w:rsidTr="0006473E">
        <w:trPr>
          <w:trHeight w:val="3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6473E" w:rsidRPr="0006473E" w:rsidRDefault="0006473E" w:rsidP="0006473E">
            <w:pPr>
              <w:jc w:val="right"/>
              <w:rPr>
                <w:i/>
                <w:iCs/>
                <w:sz w:val="24"/>
                <w:szCs w:val="24"/>
              </w:rPr>
            </w:pPr>
            <w:r w:rsidRPr="0006473E">
              <w:rPr>
                <w:i/>
                <w:iCs/>
                <w:sz w:val="24"/>
                <w:szCs w:val="24"/>
              </w:rPr>
              <w:t>000*</w:t>
            </w: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473E" w:rsidRPr="0006473E" w:rsidRDefault="0006473E" w:rsidP="0006473E">
            <w:pPr>
              <w:rPr>
                <w:i/>
                <w:iCs/>
                <w:sz w:val="24"/>
                <w:szCs w:val="24"/>
              </w:rPr>
            </w:pPr>
            <w:r w:rsidRPr="0006473E">
              <w:rPr>
                <w:i/>
                <w:iCs/>
                <w:sz w:val="24"/>
                <w:szCs w:val="24"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6473E" w:rsidRPr="0006473E" w:rsidTr="0006473E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6473E" w:rsidRPr="0006473E" w:rsidRDefault="0006473E" w:rsidP="0006473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6473E">
              <w:rPr>
                <w:i/>
                <w:iCs/>
                <w:sz w:val="24"/>
                <w:szCs w:val="24"/>
              </w:rPr>
              <w:t>C</w:t>
            </w:r>
            <w:proofErr w:type="gramStart"/>
            <w:r w:rsidRPr="0006473E">
              <w:rPr>
                <w:i/>
                <w:iCs/>
                <w:sz w:val="24"/>
                <w:szCs w:val="24"/>
              </w:rPr>
              <w:t>троки</w:t>
            </w:r>
            <w:proofErr w:type="spellEnd"/>
            <w:r w:rsidRPr="0006473E">
              <w:rPr>
                <w:i/>
                <w:iCs/>
                <w:sz w:val="24"/>
                <w:szCs w:val="24"/>
              </w:rPr>
              <w:t xml:space="preserve">  с</w:t>
            </w:r>
            <w:proofErr w:type="gramEnd"/>
            <w:r w:rsidRPr="0006473E">
              <w:rPr>
                <w:i/>
                <w:iCs/>
                <w:sz w:val="24"/>
                <w:szCs w:val="24"/>
              </w:rPr>
              <w:t xml:space="preserve"> нулевыми значениями (не имеющих значений) СКРЫВАЮТСЯ</w:t>
            </w:r>
          </w:p>
        </w:tc>
      </w:tr>
    </w:tbl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p w:rsidR="0006473E" w:rsidRDefault="0006473E" w:rsidP="0006473E"/>
    <w:tbl>
      <w:tblPr>
        <w:tblW w:w="8620" w:type="dxa"/>
        <w:tblLook w:val="04A0" w:firstRow="1" w:lastRow="0" w:firstColumn="1" w:lastColumn="0" w:noHBand="0" w:noVBand="1"/>
      </w:tblPr>
      <w:tblGrid>
        <w:gridCol w:w="6380"/>
        <w:gridCol w:w="562"/>
        <w:gridCol w:w="629"/>
        <w:gridCol w:w="1220"/>
      </w:tblGrid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</w:tr>
      <w:tr w:rsidR="0006473E" w:rsidRPr="0006473E" w:rsidTr="00E1659D">
        <w:trPr>
          <w:trHeight w:val="8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>Приложение № 6</w:t>
            </w:r>
          </w:p>
        </w:tc>
      </w:tr>
      <w:tr w:rsidR="0006473E" w:rsidRPr="0006473E" w:rsidTr="00E1659D">
        <w:trPr>
          <w:trHeight w:val="8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0"/>
                <w:szCs w:val="20"/>
              </w:rPr>
            </w:pPr>
          </w:p>
        </w:tc>
      </w:tr>
      <w:tr w:rsidR="0006473E" w:rsidRPr="0006473E" w:rsidTr="00E1659D">
        <w:trPr>
          <w:trHeight w:val="48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E1659D">
            <w:pPr>
              <w:jc w:val="center"/>
              <w:rPr>
                <w:sz w:val="20"/>
                <w:szCs w:val="20"/>
              </w:rPr>
            </w:pPr>
            <w:r w:rsidRPr="0006473E">
              <w:rPr>
                <w:sz w:val="20"/>
                <w:szCs w:val="20"/>
              </w:rPr>
              <w:t xml:space="preserve">к    Решению </w:t>
            </w:r>
            <w:proofErr w:type="gramStart"/>
            <w:r w:rsidRPr="0006473E">
              <w:rPr>
                <w:sz w:val="20"/>
                <w:szCs w:val="20"/>
              </w:rPr>
              <w:t>Юбилейной  сельской</w:t>
            </w:r>
            <w:proofErr w:type="gramEnd"/>
            <w:r w:rsidRPr="0006473E">
              <w:rPr>
                <w:sz w:val="20"/>
                <w:szCs w:val="20"/>
              </w:rPr>
              <w:t xml:space="preserve"> Думы</w:t>
            </w:r>
            <w:r w:rsidR="00E1659D">
              <w:rPr>
                <w:sz w:val="20"/>
                <w:szCs w:val="20"/>
              </w:rPr>
              <w:t xml:space="preserve"> </w:t>
            </w:r>
            <w:r w:rsidRPr="0006473E">
              <w:rPr>
                <w:sz w:val="20"/>
                <w:szCs w:val="20"/>
              </w:rPr>
              <w:t xml:space="preserve">                                                 </w:t>
            </w:r>
            <w:r w:rsidR="00E1659D">
              <w:rPr>
                <w:sz w:val="20"/>
                <w:szCs w:val="20"/>
              </w:rPr>
              <w:t xml:space="preserve">               от 16.11.2021 № 8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0"/>
                <w:szCs w:val="20"/>
              </w:rPr>
            </w:pPr>
          </w:p>
        </w:tc>
      </w:tr>
      <w:tr w:rsidR="0006473E" w:rsidRPr="0006473E" w:rsidTr="00E1659D">
        <w:trPr>
          <w:trHeight w:val="26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</w:rPr>
            </w:pPr>
            <w:r w:rsidRPr="0006473E">
              <w:rPr>
                <w:b/>
                <w:bCs/>
              </w:rPr>
              <w:t>Распределение</w:t>
            </w:r>
          </w:p>
        </w:tc>
      </w:tr>
      <w:tr w:rsidR="0006473E" w:rsidRPr="0006473E" w:rsidTr="0006473E">
        <w:trPr>
          <w:trHeight w:val="61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  <w:r w:rsidRPr="0006473E">
              <w:rPr>
                <w:sz w:val="24"/>
                <w:szCs w:val="24"/>
              </w:rPr>
              <w:t xml:space="preserve">бюджетных ассигнований по разделам </w:t>
            </w:r>
            <w:proofErr w:type="gramStart"/>
            <w:r w:rsidRPr="0006473E">
              <w:rPr>
                <w:sz w:val="24"/>
                <w:szCs w:val="24"/>
              </w:rPr>
              <w:t>и  подразделам</w:t>
            </w:r>
            <w:proofErr w:type="gramEnd"/>
            <w:r w:rsidRPr="0006473E">
              <w:rPr>
                <w:sz w:val="24"/>
                <w:szCs w:val="24"/>
              </w:rPr>
              <w:t xml:space="preserve"> классификации расходов бюджетов на 2021 год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73E" w:rsidRPr="0006473E" w:rsidRDefault="0006473E" w:rsidP="0006473E">
            <w:pPr>
              <w:jc w:val="center"/>
              <w:rPr>
                <w:sz w:val="20"/>
                <w:szCs w:val="20"/>
              </w:rPr>
            </w:pPr>
          </w:p>
        </w:tc>
      </w:tr>
      <w:tr w:rsidR="0006473E" w:rsidRPr="0006473E" w:rsidTr="0006473E">
        <w:trPr>
          <w:trHeight w:val="16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6473E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06473E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06473E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17522,427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2233,934</w:t>
            </w:r>
          </w:p>
        </w:tc>
      </w:tr>
      <w:tr w:rsidR="0006473E" w:rsidRPr="0006473E" w:rsidTr="0006473E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549,928</w:t>
            </w:r>
          </w:p>
        </w:tc>
      </w:tr>
      <w:tr w:rsidR="0006473E" w:rsidRPr="0006473E" w:rsidTr="0006473E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1674,612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6,870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1,524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90,600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90,600</w:t>
            </w:r>
          </w:p>
        </w:tc>
      </w:tr>
      <w:tr w:rsidR="0006473E" w:rsidRPr="0006473E" w:rsidTr="0006473E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31,500</w:t>
            </w:r>
          </w:p>
        </w:tc>
      </w:tr>
      <w:tr w:rsidR="0006473E" w:rsidRPr="0006473E" w:rsidTr="0006473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28,500</w:t>
            </w:r>
          </w:p>
        </w:tc>
      </w:tr>
      <w:tr w:rsidR="0006473E" w:rsidRPr="0006473E" w:rsidTr="0006473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6473E" w:rsidRPr="0006473E" w:rsidTr="0006473E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2158,208</w:t>
            </w:r>
          </w:p>
        </w:tc>
      </w:tr>
      <w:tr w:rsidR="0006473E" w:rsidRPr="0006473E" w:rsidTr="0006473E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2158,208</w:t>
            </w:r>
          </w:p>
        </w:tc>
      </w:tr>
      <w:tr w:rsidR="0006473E" w:rsidRPr="0006473E" w:rsidTr="0006473E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693,960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348,515</w:t>
            </w:r>
          </w:p>
        </w:tc>
      </w:tr>
      <w:tr w:rsidR="0006473E" w:rsidRPr="0006473E" w:rsidTr="0006473E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345,445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12126,645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12126,645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176,500</w:t>
            </w:r>
          </w:p>
        </w:tc>
      </w:tr>
      <w:tr w:rsidR="0006473E" w:rsidRPr="0006473E" w:rsidTr="0006473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176,500</w:t>
            </w:r>
          </w:p>
        </w:tc>
      </w:tr>
      <w:tr w:rsidR="0006473E" w:rsidRPr="0006473E" w:rsidTr="0006473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06473E" w:rsidP="000647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73E">
              <w:rPr>
                <w:b/>
                <w:bCs/>
                <w:color w:val="000000"/>
                <w:sz w:val="20"/>
                <w:szCs w:val="20"/>
              </w:rPr>
              <w:t>11,080</w:t>
            </w:r>
          </w:p>
        </w:tc>
      </w:tr>
      <w:tr w:rsidR="0006473E" w:rsidRPr="0006473E" w:rsidTr="0006473E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3E" w:rsidRPr="0006473E" w:rsidRDefault="00E1659D" w:rsidP="00064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</w:t>
            </w:r>
            <w:r w:rsidR="0006473E" w:rsidRPr="0006473E">
              <w:rPr>
                <w:color w:val="000000"/>
                <w:sz w:val="20"/>
                <w:szCs w:val="20"/>
              </w:rPr>
              <w:t>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3E" w:rsidRPr="0006473E" w:rsidRDefault="0006473E" w:rsidP="0006473E">
            <w:pPr>
              <w:jc w:val="center"/>
              <w:rPr>
                <w:color w:val="000000"/>
                <w:sz w:val="20"/>
                <w:szCs w:val="20"/>
              </w:rPr>
            </w:pPr>
            <w:r w:rsidRPr="0006473E">
              <w:rPr>
                <w:color w:val="000000"/>
                <w:sz w:val="20"/>
                <w:szCs w:val="20"/>
              </w:rPr>
              <w:t>11.080</w:t>
            </w:r>
          </w:p>
        </w:tc>
      </w:tr>
    </w:tbl>
    <w:p w:rsidR="0006473E" w:rsidRDefault="0006473E" w:rsidP="0006473E"/>
    <w:p w:rsidR="00E1659D" w:rsidRDefault="00E1659D" w:rsidP="0006473E"/>
    <w:p w:rsidR="00E1659D" w:rsidRDefault="00E1659D" w:rsidP="0006473E"/>
    <w:p w:rsidR="00E1659D" w:rsidRDefault="00E1659D" w:rsidP="0006473E"/>
    <w:p w:rsidR="00E1659D" w:rsidRDefault="00E1659D" w:rsidP="0006473E"/>
    <w:p w:rsidR="00E1659D" w:rsidRDefault="00E1659D" w:rsidP="0006473E"/>
    <w:tbl>
      <w:tblPr>
        <w:tblW w:w="9677" w:type="dxa"/>
        <w:tblLook w:val="04A0" w:firstRow="1" w:lastRow="0" w:firstColumn="1" w:lastColumn="0" w:noHBand="0" w:noVBand="1"/>
      </w:tblPr>
      <w:tblGrid>
        <w:gridCol w:w="5890"/>
        <w:gridCol w:w="1365"/>
        <w:gridCol w:w="825"/>
        <w:gridCol w:w="1597"/>
      </w:tblGrid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59D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7</w:t>
            </w:r>
          </w:p>
        </w:tc>
      </w:tr>
      <w:tr w:rsidR="00E1659D" w:rsidRPr="00E1659D" w:rsidTr="00E1659D">
        <w:trPr>
          <w:trHeight w:val="802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1659D">
              <w:rPr>
                <w:rFonts w:ascii="Calibri" w:hAnsi="Calibri" w:cs="Calibri"/>
                <w:color w:val="000000"/>
                <w:sz w:val="22"/>
                <w:szCs w:val="22"/>
              </w:rPr>
              <w:t>к  Решению</w:t>
            </w:r>
            <w:proofErr w:type="gramEnd"/>
            <w:r w:rsidRPr="00E16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Юбилейной сельской Думы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16.11.2021 № 8</w:t>
            </w:r>
            <w:r w:rsidRPr="00E16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</w:t>
            </w:r>
            <w:r w:rsidRPr="00E16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</w:tr>
      <w:tr w:rsidR="00E1659D" w:rsidRPr="00E1659D" w:rsidTr="00E1659D">
        <w:trPr>
          <w:trHeight w:val="375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</w:rPr>
            </w:pPr>
            <w:r w:rsidRPr="00E1659D">
              <w:rPr>
                <w:b/>
                <w:bCs/>
              </w:rPr>
              <w:t>Распределение</w:t>
            </w:r>
          </w:p>
        </w:tc>
      </w:tr>
      <w:tr w:rsidR="00E1659D" w:rsidRPr="00E1659D" w:rsidTr="00E1659D">
        <w:trPr>
          <w:trHeight w:val="1530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</w:rPr>
            </w:pPr>
            <w:r w:rsidRPr="00E1659D">
              <w:rPr>
                <w:b/>
                <w:bCs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E1659D">
              <w:rPr>
                <w:b/>
                <w:bCs/>
              </w:rPr>
              <w:t>Котельничского</w:t>
            </w:r>
            <w:proofErr w:type="spellEnd"/>
            <w:r w:rsidRPr="00E1659D">
              <w:rPr>
                <w:b/>
                <w:bCs/>
              </w:rPr>
              <w:t xml:space="preserve"> района и непрограммным направлениям деятельности), группам видов расходов классификации расходов бюджета на 2021 год</w:t>
            </w:r>
          </w:p>
        </w:tc>
      </w:tr>
      <w:tr w:rsidR="00E1659D" w:rsidRPr="00E1659D" w:rsidTr="00E1659D">
        <w:trPr>
          <w:trHeight w:val="285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sz w:val="20"/>
                <w:szCs w:val="20"/>
              </w:rPr>
            </w:pPr>
          </w:p>
        </w:tc>
      </w:tr>
      <w:tr w:rsidR="00E1659D" w:rsidRPr="00E1659D" w:rsidTr="00E1659D">
        <w:trPr>
          <w:trHeight w:val="17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 Вид </w:t>
            </w:r>
            <w:proofErr w:type="gramStart"/>
            <w:r w:rsidRPr="00E1659D">
              <w:rPr>
                <w:color w:val="000000"/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Сумма   </w:t>
            </w:r>
            <w:proofErr w:type="gramStart"/>
            <w:r w:rsidRPr="00E1659D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E1659D">
              <w:rPr>
                <w:color w:val="000000"/>
                <w:sz w:val="22"/>
                <w:szCs w:val="22"/>
              </w:rPr>
              <w:t>тыс. рублей)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17522,427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муниципального управления"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5395,782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Содержание главы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549,928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549,928</w:t>
            </w:r>
          </w:p>
        </w:tc>
      </w:tr>
      <w:tr w:rsidR="00E1659D" w:rsidRPr="00E1659D" w:rsidTr="00E1659D">
        <w:trPr>
          <w:trHeight w:val="9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010000101В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549,928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Содержание администрации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1674,612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1674,612</w:t>
            </w:r>
          </w:p>
        </w:tc>
      </w:tr>
      <w:tr w:rsidR="00E1659D" w:rsidRPr="00E1659D" w:rsidTr="00E1659D">
        <w:trPr>
          <w:trHeight w:val="9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1270,572</w:t>
            </w:r>
          </w:p>
        </w:tc>
      </w:tr>
      <w:tr w:rsidR="00E1659D" w:rsidRPr="00E1659D" w:rsidTr="00E1659D">
        <w:trPr>
          <w:trHeight w:val="34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010000102В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404,040</w:t>
            </w:r>
          </w:p>
        </w:tc>
      </w:tr>
      <w:tr w:rsidR="00E1659D" w:rsidRPr="00E1659D" w:rsidTr="00E1659D">
        <w:trPr>
          <w:trHeight w:val="3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E1659D" w:rsidRPr="00E1659D" w:rsidTr="00E1659D">
        <w:trPr>
          <w:trHeight w:val="34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1,524</w:t>
            </w:r>
          </w:p>
        </w:tc>
      </w:tr>
      <w:tr w:rsidR="00E1659D" w:rsidRPr="00E1659D" w:rsidTr="00E1659D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1,524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Обеспечение национальной безопасности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28,500</w:t>
            </w:r>
          </w:p>
        </w:tc>
      </w:tr>
      <w:tr w:rsidR="00E1659D" w:rsidRPr="00E1659D" w:rsidTr="00E1659D">
        <w:trPr>
          <w:trHeight w:val="27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28,500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530,735</w:t>
            </w:r>
          </w:p>
        </w:tc>
      </w:tr>
      <w:tr w:rsidR="00E1659D" w:rsidRPr="00E1659D" w:rsidTr="00E1659D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530,735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131,000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lastRenderedPageBreak/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131,000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Профилактика правонарушений и преступлений в </w:t>
            </w:r>
            <w:proofErr w:type="spellStart"/>
            <w:r w:rsidRPr="00E1659D">
              <w:rPr>
                <w:color w:val="000000"/>
                <w:sz w:val="22"/>
                <w:szCs w:val="22"/>
              </w:rPr>
              <w:t>Котельничском</w:t>
            </w:r>
            <w:proofErr w:type="spellEnd"/>
            <w:r w:rsidRPr="00E1659D">
              <w:rPr>
                <w:color w:val="000000"/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0100010130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0100010130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E1659D" w:rsidRPr="00E1659D" w:rsidTr="00E1659D">
        <w:trPr>
          <w:trHeight w:val="9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E1659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E1659D">
              <w:rPr>
                <w:color w:val="000000"/>
                <w:sz w:val="22"/>
                <w:szCs w:val="22"/>
              </w:rPr>
              <w:t xml:space="preserve">. по судебным актам, предусматривающим обращение взыскания на средства районного бюджета и из бюджетов сельских поселений </w:t>
            </w:r>
            <w:proofErr w:type="spellStart"/>
            <w:r w:rsidRPr="00E1659D">
              <w:rPr>
                <w:color w:val="000000"/>
                <w:sz w:val="22"/>
                <w:szCs w:val="22"/>
              </w:rPr>
              <w:t>Котельничского</w:t>
            </w:r>
            <w:proofErr w:type="spellEnd"/>
            <w:r w:rsidRPr="00E1659D">
              <w:rPr>
                <w:color w:val="000000"/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0100010260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261,520</w:t>
            </w:r>
          </w:p>
        </w:tc>
      </w:tr>
      <w:tr w:rsidR="00E1659D" w:rsidRPr="00E1659D" w:rsidTr="00E1659D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0100010260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261,520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Ремонт участка автомобильной </w:t>
            </w:r>
            <w:proofErr w:type="gramStart"/>
            <w:r w:rsidRPr="00E1659D">
              <w:rPr>
                <w:color w:val="000000"/>
                <w:sz w:val="22"/>
                <w:szCs w:val="22"/>
              </w:rPr>
              <w:t xml:space="preserve">дороги  </w:t>
            </w:r>
            <w:proofErr w:type="spellStart"/>
            <w:r w:rsidRPr="00E1659D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proofErr w:type="gramEnd"/>
            <w:r w:rsidRPr="00E165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59D">
              <w:rPr>
                <w:color w:val="000000"/>
                <w:sz w:val="22"/>
                <w:szCs w:val="22"/>
              </w:rPr>
              <w:t>п.Юбилейный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0100015172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994,671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0100015172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994,671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Ремонт участка автомобильной </w:t>
            </w:r>
            <w:proofErr w:type="gramStart"/>
            <w:r w:rsidRPr="00E1659D">
              <w:rPr>
                <w:color w:val="000000"/>
                <w:sz w:val="22"/>
                <w:szCs w:val="22"/>
              </w:rPr>
              <w:t xml:space="preserve">дороги  </w:t>
            </w:r>
            <w:proofErr w:type="spellStart"/>
            <w:r w:rsidRPr="00E1659D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proofErr w:type="gramEnd"/>
            <w:r w:rsidRPr="00E165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59D">
              <w:rPr>
                <w:color w:val="000000"/>
                <w:sz w:val="22"/>
                <w:szCs w:val="22"/>
              </w:rPr>
              <w:t>п.Юбилейный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01000S5172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632,802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01000S5172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632,802</w:t>
            </w:r>
          </w:p>
        </w:tc>
      </w:tr>
      <w:tr w:rsidR="00E1659D" w:rsidRPr="00E1659D" w:rsidTr="00E1659D">
        <w:trPr>
          <w:trHeight w:val="27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214,445</w:t>
            </w:r>
          </w:p>
        </w:tc>
      </w:tr>
      <w:tr w:rsidR="00E1659D" w:rsidRPr="00E1659D" w:rsidTr="00E1659D">
        <w:trPr>
          <w:trHeight w:val="2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214,445</w:t>
            </w:r>
          </w:p>
        </w:tc>
      </w:tr>
      <w:tr w:rsidR="00E1659D" w:rsidRPr="00E1659D" w:rsidTr="00E1659D">
        <w:trPr>
          <w:trHeight w:val="5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замещавшим муниципальные должности Кировской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E1659D" w:rsidRPr="00E1659D" w:rsidTr="00E1659D">
        <w:trPr>
          <w:trHeight w:val="3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176,500</w:t>
            </w:r>
          </w:p>
        </w:tc>
      </w:tr>
      <w:tr w:rsidR="00E1659D" w:rsidRPr="00E1659D" w:rsidTr="00E1659D">
        <w:trPr>
          <w:trHeight w:val="3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33,518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0100001090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33,518</w:t>
            </w:r>
          </w:p>
        </w:tc>
      </w:tr>
      <w:tr w:rsidR="00E1659D" w:rsidRPr="00E1659D" w:rsidTr="00E1659D">
        <w:trPr>
          <w:trHeight w:val="3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0,480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0,480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10,600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10,600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4,095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4,095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Проведение референдума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2,775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0100001170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2,775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0100002000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53,477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0100002000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47,255</w:t>
            </w:r>
          </w:p>
        </w:tc>
      </w:tr>
      <w:tr w:rsidR="00E1659D" w:rsidRPr="00E1659D" w:rsidTr="00E1659D">
        <w:trPr>
          <w:trHeight w:val="4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0100002000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6,222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90,600</w:t>
            </w:r>
          </w:p>
        </w:tc>
      </w:tr>
      <w:tr w:rsidR="00E1659D" w:rsidRPr="00E1659D" w:rsidTr="00E1659D">
        <w:trPr>
          <w:trHeight w:val="2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82,370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0100051180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8,230</w:t>
            </w:r>
          </w:p>
        </w:tc>
      </w:tr>
      <w:tr w:rsidR="00E1659D" w:rsidRPr="00E1659D" w:rsidTr="00E1659D">
        <w:trPr>
          <w:trHeight w:val="72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культуры </w:t>
            </w:r>
            <w:proofErr w:type="gramStart"/>
            <w:r w:rsidRPr="00E1659D">
              <w:rPr>
                <w:b/>
                <w:bCs/>
                <w:color w:val="000000"/>
                <w:sz w:val="22"/>
                <w:szCs w:val="22"/>
              </w:rPr>
              <w:t>в  муниципальном</w:t>
            </w:r>
            <w:proofErr w:type="gramEnd"/>
            <w:r w:rsidRPr="00E1659D">
              <w:rPr>
                <w:b/>
                <w:bCs/>
                <w:color w:val="000000"/>
                <w:sz w:val="22"/>
                <w:szCs w:val="22"/>
              </w:rPr>
              <w:t xml:space="preserve"> образовании Юбилейное сельское поселение </w:t>
            </w:r>
            <w:proofErr w:type="spellStart"/>
            <w:r w:rsidRPr="00E1659D">
              <w:rPr>
                <w:b/>
                <w:bCs/>
                <w:color w:val="000000"/>
                <w:sz w:val="22"/>
                <w:szCs w:val="22"/>
              </w:rPr>
              <w:t>Котельничского</w:t>
            </w:r>
            <w:proofErr w:type="spellEnd"/>
            <w:r w:rsidRPr="00E1659D">
              <w:rPr>
                <w:b/>
                <w:bCs/>
                <w:color w:val="000000"/>
                <w:sz w:val="22"/>
                <w:szCs w:val="22"/>
              </w:rPr>
              <w:t xml:space="preserve"> района Кировской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9D">
              <w:rPr>
                <w:b/>
                <w:bCs/>
                <w:color w:val="000000"/>
                <w:sz w:val="22"/>
                <w:szCs w:val="22"/>
              </w:rPr>
              <w:t>12126,645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Дворцы и Дома культуры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11225,269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Расходы на уплату налога на имущество за счет средств областного бюджета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270,689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020000201А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270,689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E1659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1659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020000201Б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2,734</w:t>
            </w:r>
          </w:p>
        </w:tc>
      </w:tr>
      <w:tr w:rsidR="00E1659D" w:rsidRPr="00E1659D" w:rsidTr="00E1659D">
        <w:trPr>
          <w:trHeight w:val="30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020000201Б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2,734</w:t>
            </w:r>
          </w:p>
        </w:tc>
      </w:tr>
      <w:tr w:rsidR="00E1659D" w:rsidRPr="00E1659D" w:rsidTr="00E1659D">
        <w:trPr>
          <w:trHeight w:val="5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8466,307</w:t>
            </w:r>
          </w:p>
        </w:tc>
      </w:tr>
      <w:tr w:rsidR="00E1659D" w:rsidRPr="00E1659D" w:rsidTr="00E1659D">
        <w:trPr>
          <w:trHeight w:val="81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2974,600</w:t>
            </w:r>
          </w:p>
        </w:tc>
      </w:tr>
      <w:tr w:rsidR="00E1659D" w:rsidRPr="00E1659D" w:rsidTr="00E1659D">
        <w:trPr>
          <w:trHeight w:val="28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020000201В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5491,707</w:t>
            </w:r>
          </w:p>
        </w:tc>
      </w:tr>
      <w:tr w:rsidR="00E1659D" w:rsidRPr="00E1659D" w:rsidTr="00E1659D">
        <w:trPr>
          <w:trHeight w:val="52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Развитие и укрепление материально-технической </w:t>
            </w:r>
            <w:proofErr w:type="gramStart"/>
            <w:r w:rsidRPr="00E1659D">
              <w:rPr>
                <w:color w:val="000000"/>
                <w:sz w:val="22"/>
                <w:szCs w:val="22"/>
              </w:rPr>
              <w:t>базы  домов</w:t>
            </w:r>
            <w:proofErr w:type="gramEnd"/>
            <w:r w:rsidRPr="00E1659D">
              <w:rPr>
                <w:color w:val="000000"/>
                <w:sz w:val="22"/>
                <w:szCs w:val="22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02000L4670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1857,819</w:t>
            </w:r>
          </w:p>
        </w:tc>
      </w:tr>
      <w:tr w:rsidR="00E1659D" w:rsidRPr="00E1659D" w:rsidTr="00E1659D">
        <w:trPr>
          <w:trHeight w:val="40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02000L4670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1857,819</w:t>
            </w:r>
          </w:p>
        </w:tc>
      </w:tr>
      <w:tr w:rsidR="00E1659D" w:rsidRPr="00E1659D" w:rsidTr="00E1659D">
        <w:trPr>
          <w:trHeight w:val="85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Развитие и укрепление материально-технической </w:t>
            </w:r>
            <w:proofErr w:type="gramStart"/>
            <w:r w:rsidRPr="00E1659D">
              <w:rPr>
                <w:color w:val="000000"/>
                <w:sz w:val="22"/>
                <w:szCs w:val="22"/>
              </w:rPr>
              <w:t>базы  домов</w:t>
            </w:r>
            <w:proofErr w:type="gramEnd"/>
            <w:r w:rsidRPr="00E1659D">
              <w:rPr>
                <w:color w:val="000000"/>
                <w:sz w:val="22"/>
                <w:szCs w:val="22"/>
              </w:rPr>
              <w:t xml:space="preserve"> культуры в населенных пунктах с числом жителей до 50 тысяч человек (средства бюджета сельского поселения)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627,720</w:t>
            </w:r>
          </w:p>
        </w:tc>
      </w:tr>
      <w:tr w:rsidR="00E1659D" w:rsidRPr="00E1659D" w:rsidTr="00E1659D">
        <w:trPr>
          <w:trHeight w:val="43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627,720</w:t>
            </w:r>
          </w:p>
        </w:tc>
      </w:tr>
      <w:tr w:rsidR="00E1659D" w:rsidRPr="00E1659D" w:rsidTr="00E1659D">
        <w:trPr>
          <w:trHeight w:val="37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895,636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895,636</w:t>
            </w:r>
          </w:p>
        </w:tc>
      </w:tr>
      <w:tr w:rsidR="00E1659D" w:rsidRPr="00E1659D" w:rsidTr="00E1659D">
        <w:trPr>
          <w:trHeight w:val="76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806,700</w:t>
            </w:r>
          </w:p>
        </w:tc>
      </w:tr>
      <w:tr w:rsidR="00E1659D" w:rsidRPr="00E1659D" w:rsidTr="00E1659D">
        <w:trPr>
          <w:trHeight w:val="24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59D">
              <w:rPr>
                <w:color w:val="000000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020000202В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88,936</w:t>
            </w:r>
          </w:p>
        </w:tc>
      </w:tr>
      <w:tr w:rsidR="00E1659D" w:rsidRPr="00E1659D" w:rsidTr="00E1659D">
        <w:trPr>
          <w:trHeight w:val="48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 xml:space="preserve">Организация временной занятости несовершеннолетних граждан в </w:t>
            </w:r>
            <w:proofErr w:type="spellStart"/>
            <w:r w:rsidRPr="00E1659D">
              <w:rPr>
                <w:color w:val="000000"/>
                <w:sz w:val="22"/>
                <w:szCs w:val="22"/>
              </w:rPr>
              <w:t>Котельничском</w:t>
            </w:r>
            <w:proofErr w:type="spellEnd"/>
            <w:r w:rsidRPr="00E1659D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0200018020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5,740</w:t>
            </w:r>
          </w:p>
        </w:tc>
      </w:tr>
      <w:tr w:rsidR="00E1659D" w:rsidRPr="00E1659D" w:rsidTr="00E1659D">
        <w:trPr>
          <w:trHeight w:val="9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both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0200018020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9D" w:rsidRPr="00E1659D" w:rsidRDefault="00E1659D" w:rsidP="00E1659D">
            <w:pPr>
              <w:jc w:val="center"/>
              <w:rPr>
                <w:color w:val="000000"/>
                <w:sz w:val="22"/>
                <w:szCs w:val="22"/>
              </w:rPr>
            </w:pPr>
            <w:r w:rsidRPr="00E1659D">
              <w:rPr>
                <w:color w:val="000000"/>
                <w:sz w:val="22"/>
                <w:szCs w:val="22"/>
              </w:rPr>
              <w:t>5,740</w:t>
            </w:r>
          </w:p>
        </w:tc>
      </w:tr>
    </w:tbl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p w:rsidR="00E1659D" w:rsidRDefault="00E1659D" w:rsidP="0006473E">
      <w:pPr>
        <w:rPr>
          <w:sz w:val="22"/>
          <w:szCs w:val="22"/>
        </w:rPr>
      </w:pP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1442"/>
        <w:gridCol w:w="966"/>
        <w:gridCol w:w="1278"/>
        <w:gridCol w:w="850"/>
        <w:gridCol w:w="514"/>
        <w:gridCol w:w="337"/>
        <w:gridCol w:w="709"/>
        <w:gridCol w:w="1418"/>
        <w:gridCol w:w="992"/>
        <w:gridCol w:w="1276"/>
      </w:tblGrid>
      <w:tr w:rsidR="00E1659D" w:rsidRPr="00E1659D" w:rsidTr="00E1659D">
        <w:trPr>
          <w:gridAfter w:val="5"/>
          <w:wAfter w:w="4732" w:type="dxa"/>
          <w:trHeight w:val="31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</w:tr>
      <w:tr w:rsidR="00E1659D" w:rsidRPr="00E1659D" w:rsidTr="00E1659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sz w:val="24"/>
                <w:szCs w:val="24"/>
              </w:rPr>
            </w:pPr>
            <w:r w:rsidRPr="00E1659D">
              <w:rPr>
                <w:sz w:val="24"/>
                <w:szCs w:val="24"/>
              </w:rPr>
              <w:t>Приложение № 8</w:t>
            </w:r>
          </w:p>
        </w:tc>
      </w:tr>
      <w:tr w:rsidR="00E1659D" w:rsidRPr="00E1659D" w:rsidTr="00AB1A4A">
        <w:trPr>
          <w:trHeight w:val="49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sz w:val="20"/>
                <w:szCs w:val="20"/>
              </w:rPr>
            </w:pPr>
            <w:r w:rsidRPr="00E1659D">
              <w:rPr>
                <w:sz w:val="20"/>
                <w:szCs w:val="20"/>
              </w:rPr>
              <w:t xml:space="preserve">к     </w:t>
            </w:r>
            <w:proofErr w:type="gramStart"/>
            <w:r w:rsidRPr="00E1659D">
              <w:rPr>
                <w:sz w:val="20"/>
                <w:szCs w:val="20"/>
              </w:rPr>
              <w:t>Решению  Юбилейной</w:t>
            </w:r>
            <w:proofErr w:type="gramEnd"/>
            <w:r w:rsidRPr="00E1659D">
              <w:rPr>
                <w:sz w:val="20"/>
                <w:szCs w:val="20"/>
              </w:rPr>
              <w:t xml:space="preserve"> сельской Думы                   </w:t>
            </w:r>
            <w:r w:rsidR="00AB1A4A">
              <w:rPr>
                <w:sz w:val="20"/>
                <w:szCs w:val="20"/>
              </w:rPr>
              <w:t xml:space="preserve">                              от 16.11.2021 № 8</w:t>
            </w:r>
            <w:r w:rsidRPr="00E1659D">
              <w:rPr>
                <w:sz w:val="20"/>
                <w:szCs w:val="20"/>
              </w:rPr>
              <w:t xml:space="preserve">  </w:t>
            </w:r>
          </w:p>
        </w:tc>
      </w:tr>
      <w:tr w:rsidR="00E1659D" w:rsidRPr="00E1659D" w:rsidTr="00E1659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</w:tr>
      <w:tr w:rsidR="00E1659D" w:rsidRPr="00E1659D" w:rsidTr="00E1659D">
        <w:trPr>
          <w:trHeight w:val="40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b/>
                <w:bCs/>
                <w:sz w:val="32"/>
                <w:szCs w:val="32"/>
              </w:rPr>
            </w:pPr>
            <w:r w:rsidRPr="00E1659D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E1659D" w:rsidRPr="00E1659D" w:rsidTr="00E1659D">
        <w:trPr>
          <w:trHeight w:val="31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sz w:val="24"/>
                <w:szCs w:val="24"/>
              </w:rPr>
            </w:pPr>
            <w:r w:rsidRPr="00E1659D">
              <w:rPr>
                <w:sz w:val="24"/>
                <w:szCs w:val="24"/>
              </w:rPr>
              <w:t>ра</w:t>
            </w:r>
            <w:r w:rsidR="00AB1A4A">
              <w:rPr>
                <w:sz w:val="24"/>
                <w:szCs w:val="24"/>
              </w:rPr>
              <w:t>сходов местного бюджета на 2021</w:t>
            </w:r>
            <w:r w:rsidRPr="00E1659D">
              <w:rPr>
                <w:sz w:val="24"/>
                <w:szCs w:val="24"/>
              </w:rPr>
              <w:t xml:space="preserve"> год.</w:t>
            </w:r>
          </w:p>
        </w:tc>
      </w:tr>
      <w:tr w:rsidR="00E1659D" w:rsidRPr="00E1659D" w:rsidTr="00E1659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rPr>
                <w:sz w:val="20"/>
                <w:szCs w:val="20"/>
              </w:rPr>
            </w:pPr>
          </w:p>
        </w:tc>
      </w:tr>
      <w:tr w:rsidR="00E1659D" w:rsidRPr="00E1659D" w:rsidTr="00E1659D">
        <w:trPr>
          <w:trHeight w:val="102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E1659D" w:rsidRPr="00E1659D" w:rsidTr="00E1659D">
        <w:trPr>
          <w:trHeight w:val="34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17522,427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Юбилейного сельского поселения </w:t>
            </w:r>
            <w:proofErr w:type="spellStart"/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17522,427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2233,934</w:t>
            </w:r>
          </w:p>
        </w:tc>
      </w:tr>
      <w:tr w:rsidR="00E1659D" w:rsidRPr="00E1659D" w:rsidTr="00E1659D">
        <w:trPr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549,928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549,928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549,928</w:t>
            </w:r>
          </w:p>
        </w:tc>
      </w:tr>
      <w:tr w:rsidR="00E1659D" w:rsidRPr="00E1659D" w:rsidTr="00E1659D">
        <w:trPr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549,928</w:t>
            </w:r>
          </w:p>
        </w:tc>
      </w:tr>
      <w:tr w:rsidR="00E1659D" w:rsidRPr="00E1659D" w:rsidTr="00E1659D">
        <w:trPr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1674,612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1674,612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1674,612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1674,612</w:t>
            </w:r>
          </w:p>
        </w:tc>
      </w:tr>
      <w:tr w:rsidR="00E1659D" w:rsidRPr="00E1659D" w:rsidTr="00E1659D">
        <w:trPr>
          <w:trHeight w:val="136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1270,572</w:t>
            </w:r>
          </w:p>
        </w:tc>
      </w:tr>
      <w:tr w:rsidR="00E1659D" w:rsidRPr="00E1659D" w:rsidTr="00E1659D">
        <w:trPr>
          <w:trHeight w:val="4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404,040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6,870 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 xml:space="preserve"> 4,095 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 xml:space="preserve"> 4,095 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Проведение референдума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 xml:space="preserve"> 2,775 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 xml:space="preserve"> 2,775 </w:t>
            </w:r>
          </w:p>
        </w:tc>
      </w:tr>
      <w:tr w:rsidR="00E1659D" w:rsidRPr="00E1659D" w:rsidTr="00E1659D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E1659D" w:rsidRPr="00E1659D" w:rsidTr="00E1659D">
        <w:trPr>
          <w:trHeight w:val="57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E1659D" w:rsidRPr="00E1659D" w:rsidTr="00E1659D">
        <w:trPr>
          <w:trHeight w:val="34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1,524</w:t>
            </w:r>
          </w:p>
        </w:tc>
      </w:tr>
      <w:tr w:rsidR="00E1659D" w:rsidRPr="00E1659D" w:rsidTr="00E1659D">
        <w:trPr>
          <w:trHeight w:val="6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1,524</w:t>
            </w:r>
          </w:p>
        </w:tc>
      </w:tr>
      <w:tr w:rsidR="00E1659D" w:rsidRPr="00E1659D" w:rsidTr="00E1659D">
        <w:trPr>
          <w:trHeight w:val="45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1,524</w:t>
            </w:r>
          </w:p>
        </w:tc>
      </w:tr>
      <w:tr w:rsidR="00E1659D" w:rsidRPr="00E1659D" w:rsidTr="00E1659D">
        <w:trPr>
          <w:trHeight w:val="39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1,524</w:t>
            </w:r>
          </w:p>
        </w:tc>
      </w:tr>
      <w:tr w:rsidR="00E1659D" w:rsidRPr="00E1659D" w:rsidTr="00E1659D">
        <w:trPr>
          <w:trHeight w:val="34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90,600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90,600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 w:rsidR="00AB1A4A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90,600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 w:rsidR="00AB1A4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90,600</w:t>
            </w:r>
          </w:p>
        </w:tc>
      </w:tr>
      <w:tr w:rsidR="00E1659D" w:rsidRPr="00E1659D" w:rsidTr="00E1659D">
        <w:trPr>
          <w:trHeight w:val="105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82,370</w:t>
            </w:r>
          </w:p>
        </w:tc>
      </w:tr>
      <w:tr w:rsidR="00E1659D" w:rsidRPr="00E1659D" w:rsidTr="00E1659D">
        <w:trPr>
          <w:trHeight w:val="28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8,230</w:t>
            </w:r>
          </w:p>
        </w:tc>
      </w:tr>
      <w:tr w:rsidR="00E1659D" w:rsidRPr="00E1659D" w:rsidTr="00E1659D">
        <w:trPr>
          <w:trHeight w:val="52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31,500</w:t>
            </w:r>
          </w:p>
        </w:tc>
      </w:tr>
      <w:tr w:rsidR="00E1659D" w:rsidRPr="00E1659D" w:rsidTr="00E1659D">
        <w:trPr>
          <w:trHeight w:val="78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28,500</w:t>
            </w:r>
          </w:p>
        </w:tc>
      </w:tr>
      <w:tr w:rsidR="00E1659D" w:rsidRPr="00E1659D" w:rsidTr="00E1659D">
        <w:trPr>
          <w:trHeight w:val="46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lastRenderedPageBreak/>
              <w:t>Обеспечение национальной безопасности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28,500</w:t>
            </w:r>
          </w:p>
        </w:tc>
      </w:tr>
      <w:tr w:rsidR="00E1659D" w:rsidRPr="00E1659D" w:rsidTr="00E1659D">
        <w:trPr>
          <w:trHeight w:val="45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 w:rsidR="00AB1A4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28,500</w:t>
            </w:r>
          </w:p>
        </w:tc>
      </w:tr>
      <w:tr w:rsidR="00E1659D" w:rsidRPr="00E1659D" w:rsidTr="00E1659D">
        <w:trPr>
          <w:trHeight w:val="46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Другие вопросы в области на</w:t>
            </w:r>
            <w:r w:rsidR="00AB1A4A">
              <w:rPr>
                <w:rFonts w:ascii="Arial CYR" w:hAnsi="Arial CYR" w:cs="Arial CYR"/>
                <w:sz w:val="20"/>
                <w:szCs w:val="20"/>
              </w:rPr>
              <w:t>ц</w:t>
            </w:r>
            <w:r w:rsidRPr="00E1659D">
              <w:rPr>
                <w:rFonts w:ascii="Arial CYR" w:hAnsi="Arial CYR" w:cs="Arial CYR"/>
                <w:sz w:val="20"/>
                <w:szCs w:val="20"/>
              </w:rPr>
              <w:t>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E1659D" w:rsidRPr="00E1659D" w:rsidTr="00E1659D">
        <w:trPr>
          <w:trHeight w:val="46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E1659D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E1659D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E1659D" w:rsidRPr="00E1659D" w:rsidTr="00E1659D">
        <w:trPr>
          <w:trHeight w:val="46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 w:rsidR="00AB1A4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2158,208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 w:rsidR="00AB1A4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2158,208</w:t>
            </w:r>
          </w:p>
        </w:tc>
      </w:tr>
      <w:tr w:rsidR="00E1659D" w:rsidRPr="00E1659D" w:rsidTr="00E1659D">
        <w:trPr>
          <w:trHeight w:val="49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 w:rsidR="00AB1A4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2158,208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530,735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530,735</w:t>
            </w:r>
          </w:p>
        </w:tc>
      </w:tr>
      <w:tr w:rsidR="00E1659D" w:rsidRPr="00E1659D" w:rsidTr="00E1659D">
        <w:trPr>
          <w:trHeight w:val="7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994,671</w:t>
            </w:r>
          </w:p>
        </w:tc>
      </w:tr>
      <w:tr w:rsidR="00E1659D" w:rsidRPr="00E1659D" w:rsidTr="00E1659D">
        <w:trPr>
          <w:trHeight w:val="57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ул.Советская</w:t>
            </w:r>
            <w:proofErr w:type="spell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994,671</w:t>
            </w:r>
          </w:p>
        </w:tc>
      </w:tr>
      <w:tr w:rsidR="00E1659D" w:rsidRPr="00E1659D" w:rsidTr="00E1659D">
        <w:trPr>
          <w:trHeight w:val="48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0100015172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994,671</w:t>
            </w:r>
          </w:p>
        </w:tc>
      </w:tr>
      <w:tr w:rsidR="00E1659D" w:rsidRPr="00E1659D" w:rsidTr="00E1659D">
        <w:trPr>
          <w:trHeight w:val="79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632,802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ул.Советская</w:t>
            </w:r>
            <w:proofErr w:type="spell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632,802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604,802</w:t>
            </w:r>
          </w:p>
        </w:tc>
      </w:tr>
      <w:tr w:rsidR="00E1659D" w:rsidRPr="00E1659D" w:rsidTr="00E1659D">
        <w:trPr>
          <w:trHeight w:val="27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 w:rsidR="00AB1A4A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693,960</w:t>
            </w:r>
          </w:p>
        </w:tc>
      </w:tr>
      <w:tr w:rsidR="00E1659D" w:rsidRPr="00E1659D" w:rsidTr="00E1659D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348,515</w:t>
            </w:r>
          </w:p>
        </w:tc>
      </w:tr>
      <w:tr w:rsidR="00E1659D" w:rsidRPr="00E1659D" w:rsidTr="00E1659D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AB1A4A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в области коммуна</w:t>
            </w:r>
            <w:r w:rsidR="00E1659D" w:rsidRPr="00E1659D">
              <w:rPr>
                <w:rFonts w:ascii="Arial CYR" w:hAnsi="Arial CYR" w:cs="Arial CYR"/>
                <w:sz w:val="20"/>
                <w:szCs w:val="20"/>
              </w:rPr>
              <w:t>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33,518</w:t>
            </w:r>
          </w:p>
        </w:tc>
      </w:tr>
      <w:tr w:rsidR="00E1659D" w:rsidRPr="00E1659D" w:rsidTr="00E1659D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33,518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53,477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47,255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6,222</w:t>
            </w:r>
          </w:p>
        </w:tc>
      </w:tr>
      <w:tr w:rsidR="00E1659D" w:rsidRPr="00E1659D" w:rsidTr="00E1659D">
        <w:trPr>
          <w:trHeight w:val="124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 w:rsidR="00AB1A4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т.ч</w:t>
            </w:r>
            <w:proofErr w:type="spell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  <w:r w:rsidR="00AB1A4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по судебным актам,</w:t>
            </w:r>
            <w:r w:rsidR="00AB1A4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предусматривающим обращение взыскания на средства районного бюджета и из бюджетов сельских 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поселений </w:t>
            </w:r>
            <w:proofErr w:type="spell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Котельничского</w:t>
            </w:r>
            <w:proofErr w:type="spell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261,520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sz w:val="20"/>
                <w:szCs w:val="20"/>
              </w:rPr>
              <w:t>261,520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345,445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345,445</w:t>
            </w:r>
          </w:p>
        </w:tc>
      </w:tr>
      <w:tr w:rsidR="00E1659D" w:rsidRPr="00E1659D" w:rsidTr="00E1659D">
        <w:trPr>
          <w:trHeight w:val="43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214,445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214,445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131,000</w:t>
            </w:r>
          </w:p>
        </w:tc>
      </w:tr>
      <w:tr w:rsidR="00E1659D" w:rsidRPr="00E1659D" w:rsidTr="00E1659D">
        <w:trPr>
          <w:trHeight w:val="61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131,000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12126,645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12126,645</w:t>
            </w:r>
          </w:p>
        </w:tc>
      </w:tr>
      <w:tr w:rsidR="00E1659D" w:rsidRPr="00E1659D" w:rsidTr="00E1659D">
        <w:trPr>
          <w:trHeight w:val="10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культуры в муниципальном образовании Юбилейное сельское поселение </w:t>
            </w:r>
            <w:proofErr w:type="spellStart"/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Котельничского</w:t>
            </w:r>
            <w:proofErr w:type="spellEnd"/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sz w:val="20"/>
                <w:szCs w:val="20"/>
              </w:rPr>
              <w:t>12126,645</w:t>
            </w:r>
          </w:p>
        </w:tc>
      </w:tr>
      <w:tr w:rsidR="00E1659D" w:rsidRPr="00E1659D" w:rsidTr="00E1659D">
        <w:trPr>
          <w:trHeight w:val="42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11225,269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270,689</w:t>
            </w:r>
          </w:p>
        </w:tc>
      </w:tr>
      <w:tr w:rsidR="00E1659D" w:rsidRPr="00E1659D" w:rsidTr="00E1659D">
        <w:trPr>
          <w:trHeight w:val="43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270,689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уплату налога на имущество за счет средств местного бюджета (</w:t>
            </w:r>
            <w:proofErr w:type="spell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2,734</w:t>
            </w:r>
          </w:p>
        </w:tc>
      </w:tr>
      <w:tr w:rsidR="00E1659D" w:rsidRPr="00E1659D" w:rsidTr="00E1659D">
        <w:trPr>
          <w:trHeight w:val="43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2,734</w:t>
            </w:r>
          </w:p>
        </w:tc>
      </w:tr>
      <w:tr w:rsidR="00E1659D" w:rsidRPr="00E1659D" w:rsidTr="00E1659D">
        <w:trPr>
          <w:trHeight w:val="76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8466,307</w:t>
            </w:r>
          </w:p>
        </w:tc>
      </w:tr>
      <w:tr w:rsidR="00E1659D" w:rsidRPr="00E1659D" w:rsidTr="00E1659D">
        <w:trPr>
          <w:trHeight w:val="126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2974,600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5491,707</w:t>
            </w:r>
          </w:p>
        </w:tc>
      </w:tr>
      <w:tr w:rsidR="00E1659D" w:rsidRPr="00E1659D" w:rsidTr="00E1659D">
        <w:trPr>
          <w:trHeight w:val="75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базы  домов</w:t>
            </w:r>
            <w:proofErr w:type="gram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1857,819</w:t>
            </w:r>
          </w:p>
        </w:tc>
      </w:tr>
      <w:tr w:rsidR="00E1659D" w:rsidRPr="00E1659D" w:rsidTr="00E1659D">
        <w:trPr>
          <w:trHeight w:val="6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AB1A4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1857,819</w:t>
            </w:r>
          </w:p>
        </w:tc>
      </w:tr>
      <w:tr w:rsidR="00E1659D" w:rsidRPr="00E1659D" w:rsidTr="00E1659D">
        <w:trPr>
          <w:trHeight w:val="96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 (средства бюджета сельского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627,720</w:t>
            </w:r>
          </w:p>
        </w:tc>
      </w:tr>
      <w:tr w:rsidR="00E1659D" w:rsidRPr="00E1659D" w:rsidTr="00E1659D">
        <w:trPr>
          <w:trHeight w:val="49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AB1A4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627,720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895,636</w:t>
            </w:r>
          </w:p>
        </w:tc>
      </w:tr>
      <w:tr w:rsidR="00E1659D" w:rsidRPr="00E1659D" w:rsidTr="00E1659D">
        <w:trPr>
          <w:trHeight w:val="8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895,636</w:t>
            </w:r>
          </w:p>
        </w:tc>
      </w:tr>
      <w:tr w:rsidR="00E1659D" w:rsidRPr="00E1659D" w:rsidTr="00E1659D">
        <w:trPr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806,700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AB1A4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88,936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временной зан</w:t>
            </w:r>
            <w:r w:rsidR="00AB1A4A"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тости несовершеннолетних граждан в </w:t>
            </w:r>
            <w:proofErr w:type="spellStart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Котельничском</w:t>
            </w:r>
            <w:proofErr w:type="spellEnd"/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0200018020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5,740</w:t>
            </w:r>
          </w:p>
        </w:tc>
      </w:tr>
      <w:tr w:rsidR="00E1659D" w:rsidRPr="00E1659D" w:rsidTr="00E1659D">
        <w:trPr>
          <w:trHeight w:val="127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0200018020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5,740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176,500</w:t>
            </w:r>
          </w:p>
        </w:tc>
      </w:tr>
      <w:tr w:rsidR="00E1659D" w:rsidRPr="00E1659D" w:rsidTr="00E1659D">
        <w:trPr>
          <w:trHeight w:val="49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E1659D" w:rsidRPr="00E1659D" w:rsidTr="00E1659D">
        <w:trPr>
          <w:trHeight w:val="57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E1659D" w:rsidRPr="00E1659D" w:rsidTr="00E1659D">
        <w:trPr>
          <w:trHeight w:val="78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 w:rsidR="00AB1A4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E1659D" w:rsidRPr="00E1659D" w:rsidTr="00E1659D">
        <w:trPr>
          <w:trHeight w:val="5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176,500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11,080</w:t>
            </w:r>
          </w:p>
        </w:tc>
      </w:tr>
      <w:tr w:rsidR="00E1659D" w:rsidRPr="00E1659D" w:rsidTr="00E1659D">
        <w:trPr>
          <w:trHeight w:val="24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11,080</w:t>
            </w:r>
          </w:p>
        </w:tc>
      </w:tr>
      <w:tr w:rsidR="00E1659D" w:rsidRPr="00E1659D" w:rsidTr="00E1659D">
        <w:trPr>
          <w:trHeight w:val="48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0,480</w:t>
            </w:r>
          </w:p>
        </w:tc>
      </w:tr>
      <w:tr w:rsidR="00E1659D" w:rsidRPr="00E1659D" w:rsidTr="00E1659D">
        <w:trPr>
          <w:trHeight w:val="24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0,480</w:t>
            </w:r>
          </w:p>
        </w:tc>
      </w:tr>
      <w:tr w:rsidR="00E1659D" w:rsidRPr="00E1659D" w:rsidTr="00E1659D">
        <w:trPr>
          <w:trHeight w:val="51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10,600</w:t>
            </w:r>
          </w:p>
        </w:tc>
      </w:tr>
      <w:tr w:rsidR="00E1659D" w:rsidRPr="00E1659D" w:rsidTr="00E1659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9D" w:rsidRPr="00E1659D" w:rsidRDefault="00E1659D" w:rsidP="00E165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9D" w:rsidRPr="00E1659D" w:rsidRDefault="00E1659D" w:rsidP="00E1659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659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AB1A4A" w:rsidRDefault="00AB1A4A" w:rsidP="00AB1A4A">
      <w:r w:rsidRPr="00E14AED">
        <w:rPr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E14AED">
        <w:rPr>
          <w:sz w:val="20"/>
          <w:szCs w:val="20"/>
        </w:rPr>
        <w:t xml:space="preserve"> </w:t>
      </w:r>
      <w:r>
        <w:t>Приложение</w:t>
      </w:r>
      <w:r>
        <w:t xml:space="preserve"> № </w:t>
      </w:r>
      <w:r>
        <w:t>9</w:t>
      </w:r>
    </w:p>
    <w:p w:rsidR="00AB1A4A" w:rsidRDefault="00AB1A4A" w:rsidP="00AB1A4A">
      <w:r>
        <w:t xml:space="preserve">                 </w:t>
      </w:r>
      <w:r>
        <w:t xml:space="preserve">                             </w:t>
      </w:r>
      <w:r>
        <w:t xml:space="preserve"> </w:t>
      </w:r>
      <w:r>
        <w:t xml:space="preserve">                        </w:t>
      </w:r>
      <w:r>
        <w:t>к    Решению</w:t>
      </w:r>
      <w:r>
        <w:t xml:space="preserve"> Юбилейной </w:t>
      </w:r>
      <w:r>
        <w:t>сельской</w:t>
      </w:r>
    </w:p>
    <w:p w:rsidR="00AB1A4A" w:rsidRPr="00E14AED" w:rsidRDefault="00AB1A4A" w:rsidP="00AB1A4A">
      <w:pPr>
        <w:rPr>
          <w:sz w:val="20"/>
          <w:szCs w:val="20"/>
        </w:rPr>
      </w:pPr>
      <w:r>
        <w:t xml:space="preserve">                                                      </w:t>
      </w:r>
      <w:r>
        <w:t xml:space="preserve">                        </w:t>
      </w:r>
      <w:r>
        <w:t>Думы</w:t>
      </w:r>
      <w:r>
        <w:t xml:space="preserve"> от 16.11.2021 № 8</w:t>
      </w:r>
      <w:r>
        <w:t xml:space="preserve">                                                                       </w:t>
      </w:r>
    </w:p>
    <w:p w:rsidR="00AB1A4A" w:rsidRDefault="00AB1A4A" w:rsidP="00AB1A4A">
      <w:pPr>
        <w:rPr>
          <w:sz w:val="20"/>
          <w:szCs w:val="20"/>
        </w:rPr>
      </w:pPr>
    </w:p>
    <w:p w:rsidR="00AB1A4A" w:rsidRDefault="00AB1A4A" w:rsidP="00AB1A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AB1A4A" w:rsidRPr="00E636B1" w:rsidRDefault="00AB1A4A" w:rsidP="00AB1A4A">
      <w:pPr>
        <w:rPr>
          <w:b/>
          <w:sz w:val="20"/>
          <w:szCs w:val="20"/>
        </w:rPr>
      </w:pPr>
    </w:p>
    <w:p w:rsidR="00AB1A4A" w:rsidRPr="00E636B1" w:rsidRDefault="00AB1A4A" w:rsidP="00AB1A4A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AB1A4A" w:rsidRPr="00E636B1" w:rsidRDefault="00AB1A4A" w:rsidP="00AB1A4A">
      <w:pPr>
        <w:jc w:val="center"/>
        <w:rPr>
          <w:b/>
        </w:rPr>
      </w:pPr>
      <w:r w:rsidRPr="00E636B1">
        <w:rPr>
          <w:b/>
        </w:rPr>
        <w:t>финансирования дефицита бюджета ЮБИЛЕЙНОГО</w:t>
      </w:r>
    </w:p>
    <w:p w:rsidR="00AB1A4A" w:rsidRPr="00E636B1" w:rsidRDefault="00AB1A4A" w:rsidP="00AB1A4A">
      <w:pPr>
        <w:jc w:val="center"/>
        <w:rPr>
          <w:b/>
        </w:rPr>
      </w:pPr>
      <w:r>
        <w:rPr>
          <w:b/>
        </w:rPr>
        <w:t>сельского поселения на 2021</w:t>
      </w:r>
      <w:r w:rsidRPr="00E636B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3088"/>
        <w:gridCol w:w="1777"/>
      </w:tblGrid>
      <w:tr w:rsidR="00AB1A4A" w:rsidRPr="0050485C" w:rsidTr="00B013D1">
        <w:tc>
          <w:tcPr>
            <w:tcW w:w="4788" w:type="dxa"/>
            <w:shd w:val="clear" w:color="auto" w:fill="auto"/>
          </w:tcPr>
          <w:p w:rsidR="00AB1A4A" w:rsidRPr="00E636B1" w:rsidRDefault="00AB1A4A" w:rsidP="00B013D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  <w:r>
              <w:t>Код бюджетной</w:t>
            </w:r>
          </w:p>
          <w:p w:rsidR="00AB1A4A" w:rsidRPr="00E636B1" w:rsidRDefault="00AB1A4A" w:rsidP="00B013D1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AB1A4A" w:rsidRPr="00E636B1" w:rsidRDefault="00AB1A4A" w:rsidP="00B013D1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AB1A4A" w:rsidRPr="0050485C" w:rsidTr="00B013D1"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 xml:space="preserve"> Источники внутреннего финансирования дефицитов бюджетов</w:t>
            </w:r>
          </w:p>
          <w:p w:rsidR="00AB1A4A" w:rsidRDefault="00AB1A4A" w:rsidP="00B013D1"/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Pr="0050485C" w:rsidRDefault="00AB1A4A" w:rsidP="00B013D1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AB1A4A" w:rsidRDefault="00AB1A4A" w:rsidP="00B013D1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Pr="00987F28" w:rsidRDefault="00AB1A4A" w:rsidP="00B013D1">
            <w:pPr>
              <w:jc w:val="center"/>
            </w:pPr>
            <w:r>
              <w:t>859,431</w:t>
            </w:r>
          </w:p>
          <w:p w:rsidR="00AB1A4A" w:rsidRDefault="00AB1A4A" w:rsidP="00B013D1">
            <w:pPr>
              <w:jc w:val="center"/>
            </w:pPr>
          </w:p>
        </w:tc>
      </w:tr>
      <w:tr w:rsidR="00AB1A4A" w:rsidRPr="0050485C" w:rsidTr="00B013D1"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Default="00AB1A4A" w:rsidP="00B013D1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Pr="00130E20" w:rsidRDefault="00AB1A4A" w:rsidP="00B013D1">
            <w:pPr>
              <w:jc w:val="center"/>
            </w:pPr>
            <w:r>
              <w:t>859,431</w:t>
            </w:r>
          </w:p>
        </w:tc>
      </w:tr>
      <w:tr w:rsidR="00AB1A4A" w:rsidRPr="0050485C" w:rsidTr="00B013D1">
        <w:trPr>
          <w:trHeight w:val="599"/>
        </w:trPr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  <w:r>
              <w:t>000 0 10 50000 00 0000 500</w:t>
            </w:r>
          </w:p>
          <w:p w:rsidR="00AB1A4A" w:rsidRDefault="00AB1A4A" w:rsidP="00B013D1">
            <w:pPr>
              <w:jc w:val="center"/>
            </w:pPr>
          </w:p>
          <w:p w:rsidR="00AB1A4A" w:rsidRDefault="00AB1A4A" w:rsidP="00B013D1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AB1A4A" w:rsidRPr="00130E20" w:rsidRDefault="00AB1A4A" w:rsidP="00B013D1">
            <w:pPr>
              <w:jc w:val="center"/>
            </w:pPr>
            <w:r>
              <w:t>-16662,996</w:t>
            </w:r>
          </w:p>
        </w:tc>
      </w:tr>
      <w:tr w:rsidR="00AB1A4A" w:rsidRPr="0050485C" w:rsidTr="00B013D1"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Default="00AB1A4A" w:rsidP="00B013D1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AB1A4A" w:rsidRPr="00130E20" w:rsidRDefault="00AB1A4A" w:rsidP="00B013D1">
            <w:pPr>
              <w:jc w:val="center"/>
            </w:pPr>
            <w:r>
              <w:t>-16662,996</w:t>
            </w:r>
          </w:p>
        </w:tc>
      </w:tr>
      <w:tr w:rsidR="00AB1A4A" w:rsidRPr="0050485C" w:rsidTr="00B013D1"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Default="00AB1A4A" w:rsidP="00B013D1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AB1A4A" w:rsidRPr="00130E20" w:rsidRDefault="00AB1A4A" w:rsidP="00B013D1">
            <w:pPr>
              <w:jc w:val="center"/>
            </w:pPr>
            <w:r>
              <w:t>-16662,996</w:t>
            </w:r>
          </w:p>
        </w:tc>
      </w:tr>
      <w:tr w:rsidR="00AB1A4A" w:rsidRPr="0050485C" w:rsidTr="00B013D1"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Default="00AB1A4A" w:rsidP="00B013D1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AB1A4A" w:rsidRPr="00130E20" w:rsidRDefault="00AB1A4A" w:rsidP="00B013D1">
            <w:pPr>
              <w:jc w:val="center"/>
            </w:pPr>
            <w:r>
              <w:t>-16662,996</w:t>
            </w:r>
          </w:p>
        </w:tc>
      </w:tr>
      <w:tr w:rsidR="00AB1A4A" w:rsidRPr="0050485C" w:rsidTr="00B013D1"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AB1A4A" w:rsidRDefault="00AB1A4A" w:rsidP="00B013D1">
            <w:pPr>
              <w:jc w:val="center"/>
            </w:pPr>
            <w:r>
              <w:t>17522,427</w:t>
            </w:r>
          </w:p>
        </w:tc>
      </w:tr>
      <w:tr w:rsidR="00AB1A4A" w:rsidRPr="0050485C" w:rsidTr="00B013D1"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Default="00AB1A4A" w:rsidP="00B013D1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AB1A4A" w:rsidRDefault="00AB1A4A" w:rsidP="00B013D1">
            <w:pPr>
              <w:jc w:val="center"/>
            </w:pPr>
            <w:r>
              <w:t>17522,427</w:t>
            </w:r>
          </w:p>
        </w:tc>
      </w:tr>
      <w:tr w:rsidR="00AB1A4A" w:rsidRPr="0050485C" w:rsidTr="00B013D1"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Default="00AB1A4A" w:rsidP="00B013D1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AB1A4A" w:rsidRDefault="00AB1A4A" w:rsidP="00B013D1">
            <w:pPr>
              <w:jc w:val="center"/>
            </w:pPr>
            <w:r>
              <w:t>17522,427</w:t>
            </w:r>
          </w:p>
        </w:tc>
      </w:tr>
      <w:tr w:rsidR="00AB1A4A" w:rsidRPr="0050485C" w:rsidTr="00B013D1">
        <w:tc>
          <w:tcPr>
            <w:tcW w:w="4788" w:type="dxa"/>
            <w:shd w:val="clear" w:color="auto" w:fill="auto"/>
          </w:tcPr>
          <w:p w:rsidR="00AB1A4A" w:rsidRDefault="00AB1A4A" w:rsidP="00B013D1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AB1A4A" w:rsidRDefault="00AB1A4A" w:rsidP="00B013D1">
            <w:pPr>
              <w:jc w:val="center"/>
            </w:pPr>
          </w:p>
          <w:p w:rsidR="00AB1A4A" w:rsidRDefault="00AB1A4A" w:rsidP="00B013D1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AB1A4A" w:rsidRDefault="00AB1A4A" w:rsidP="00B013D1">
            <w:pPr>
              <w:jc w:val="center"/>
            </w:pPr>
            <w:r>
              <w:t>17522,427</w:t>
            </w:r>
          </w:p>
        </w:tc>
      </w:tr>
    </w:tbl>
    <w:p w:rsidR="00AB1A4A" w:rsidRPr="00E636B1" w:rsidRDefault="00AB1A4A" w:rsidP="00AB1A4A">
      <w:pPr>
        <w:jc w:val="center"/>
      </w:pPr>
    </w:p>
    <w:p w:rsidR="00E1659D" w:rsidRDefault="00E1659D" w:rsidP="0006473E">
      <w:pPr>
        <w:rPr>
          <w:sz w:val="22"/>
          <w:szCs w:val="22"/>
        </w:rPr>
      </w:pPr>
    </w:p>
    <w:sectPr w:rsidR="00E1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E1"/>
    <w:rsid w:val="0006473E"/>
    <w:rsid w:val="00934BBB"/>
    <w:rsid w:val="00AB1A4A"/>
    <w:rsid w:val="00BF48E1"/>
    <w:rsid w:val="00E1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C7835-B78B-4928-94F7-1F82C5C2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6473E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73E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1A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2021-11-19T11:53:00Z</cp:lastPrinted>
  <dcterms:created xsi:type="dcterms:W3CDTF">2021-11-15T08:01:00Z</dcterms:created>
  <dcterms:modified xsi:type="dcterms:W3CDTF">2021-11-19T11:54:00Z</dcterms:modified>
</cp:coreProperties>
</file>